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85FFAE9" w:rsidR="00CE1F99" w:rsidRPr="00D87429" w:rsidRDefault="00250D50" w:rsidP="00DE2DF5">
      <w:pPr>
        <w:pStyle w:val="Normal1"/>
        <w:jc w:val="both"/>
        <w:rPr>
          <w:b/>
          <w:lang w:val="uz-Cyrl-UZ"/>
        </w:rPr>
      </w:pPr>
      <w:r>
        <w:rPr>
          <w:b/>
          <w:lang w:val="uz-Cyrl-UZ"/>
        </w:rPr>
        <w:t xml:space="preserve">Guía de </w:t>
      </w:r>
      <w:r w:rsidR="00A03B59" w:rsidRPr="00D87429">
        <w:rPr>
          <w:b/>
          <w:lang w:val="uz-Cyrl-UZ"/>
        </w:rPr>
        <w:t>Estilo LAP</w:t>
      </w:r>
    </w:p>
    <w:p w14:paraId="00000002" w14:textId="77777777" w:rsidR="00CE1F99" w:rsidRPr="00D87429" w:rsidRDefault="00CE1F99" w:rsidP="00DE2DF5">
      <w:pPr>
        <w:pStyle w:val="Normal1"/>
        <w:jc w:val="both"/>
        <w:rPr>
          <w:lang w:val="uz-Cyrl-UZ"/>
        </w:rPr>
      </w:pPr>
    </w:p>
    <w:p w14:paraId="00000003" w14:textId="1529C04C" w:rsidR="00CE1F99" w:rsidRPr="00D87429" w:rsidRDefault="00A03B59" w:rsidP="00DE2DF5">
      <w:pPr>
        <w:pStyle w:val="Normal1"/>
        <w:jc w:val="both"/>
        <w:rPr>
          <w:lang w:val="uz-Cyrl-UZ"/>
        </w:rPr>
      </w:pPr>
      <w:r w:rsidRPr="00D87429">
        <w:rPr>
          <w:lang w:val="uz-Cyrl-UZ"/>
        </w:rPr>
        <w:t xml:space="preserve">A menos que indique lo contrario, LAP sigue el </w:t>
      </w:r>
      <w:r w:rsidRPr="00D87429">
        <w:rPr>
          <w:i/>
          <w:lang w:val="uz-Cyrl-UZ"/>
        </w:rPr>
        <w:t xml:space="preserve">Manual de Estilo de Chicago </w:t>
      </w:r>
      <w:r w:rsidRPr="00D87429">
        <w:rPr>
          <w:lang w:val="uz-Cyrl-UZ"/>
        </w:rPr>
        <w:t>y su sistema de autor-fecha (pero no su sistema de notas y bibliografía) como se puede encontrar en la decimoquinta o en la decimosexta edición.</w:t>
      </w:r>
    </w:p>
    <w:p w14:paraId="00000004" w14:textId="77777777" w:rsidR="00CE1F99" w:rsidRPr="00D87429" w:rsidRDefault="00CE1F99" w:rsidP="00DE2DF5">
      <w:pPr>
        <w:pStyle w:val="Normal1"/>
        <w:jc w:val="both"/>
        <w:rPr>
          <w:lang w:val="uz-Cyrl-UZ"/>
        </w:rPr>
      </w:pPr>
    </w:p>
    <w:p w14:paraId="00000005" w14:textId="77777777" w:rsidR="00CE1F99" w:rsidRPr="00D87429" w:rsidRDefault="00A03B59" w:rsidP="00DE2DF5">
      <w:pPr>
        <w:pStyle w:val="Normal1"/>
        <w:jc w:val="both"/>
        <w:rPr>
          <w:lang w:val="uz-Cyrl-UZ"/>
        </w:rPr>
      </w:pPr>
      <w:r w:rsidRPr="00D87429">
        <w:rPr>
          <w:lang w:val="uz-Cyrl-UZ"/>
        </w:rPr>
        <w:t>Los siguientes reglamentos de estilo deberían ser seguidos para el texto del manuscrito:</w:t>
      </w:r>
    </w:p>
    <w:p w14:paraId="00000006" w14:textId="77777777" w:rsidR="00CE1F99" w:rsidRPr="00D87429" w:rsidRDefault="00CE1F99" w:rsidP="00DE2DF5">
      <w:pPr>
        <w:pStyle w:val="Normal1"/>
        <w:jc w:val="both"/>
        <w:rPr>
          <w:lang w:val="uz-Cyrl-UZ"/>
        </w:rPr>
      </w:pPr>
    </w:p>
    <w:p w14:paraId="00000007" w14:textId="4635CE09" w:rsidR="00CE1F99" w:rsidRPr="00D87429" w:rsidRDefault="00A03B59" w:rsidP="00DE2DF5">
      <w:pPr>
        <w:pStyle w:val="Normal1"/>
        <w:jc w:val="both"/>
        <w:rPr>
          <w:lang w:val="uz-Cyrl-UZ"/>
        </w:rPr>
      </w:pPr>
      <w:r w:rsidRPr="00950925">
        <w:rPr>
          <w:b/>
          <w:i/>
          <w:iCs/>
          <w:lang w:val="uz-Cyrl-UZ"/>
        </w:rPr>
        <w:t>El límite de palabras:</w:t>
      </w:r>
      <w:r w:rsidRPr="00D87429">
        <w:rPr>
          <w:lang w:val="uz-Cyrl-UZ"/>
        </w:rPr>
        <w:t xml:space="preserve"> Los manuscritos no deberían ser más de 8,000 palabras incluyendo notas y referencias, y deberían usar la </w:t>
      </w:r>
      <w:r w:rsidR="00250D50">
        <w:rPr>
          <w:lang w:val="uz-Cyrl-UZ"/>
        </w:rPr>
        <w:t xml:space="preserve">Guía de </w:t>
      </w:r>
      <w:r w:rsidRPr="00D87429">
        <w:rPr>
          <w:lang w:val="uz-Cyrl-UZ"/>
        </w:rPr>
        <w:t>Estilo LAP.</w:t>
      </w:r>
    </w:p>
    <w:p w14:paraId="00000008" w14:textId="77777777" w:rsidR="00CE1F99" w:rsidRPr="00D87429" w:rsidRDefault="00CE1F99" w:rsidP="00DE2DF5">
      <w:pPr>
        <w:pStyle w:val="Normal1"/>
        <w:jc w:val="both"/>
        <w:rPr>
          <w:lang w:val="uz-Cyrl-UZ"/>
        </w:rPr>
      </w:pPr>
    </w:p>
    <w:p w14:paraId="00000009" w14:textId="192E02F8" w:rsidR="00CE1F99" w:rsidRPr="00D87429" w:rsidRDefault="00A03B59" w:rsidP="00DE2DF5">
      <w:pPr>
        <w:pStyle w:val="Normal1"/>
        <w:jc w:val="both"/>
        <w:rPr>
          <w:lang w:val="uz-Cyrl-UZ"/>
        </w:rPr>
      </w:pPr>
      <w:r w:rsidRPr="00950925">
        <w:rPr>
          <w:b/>
          <w:i/>
          <w:iCs/>
          <w:lang w:val="uz-Cyrl-UZ"/>
        </w:rPr>
        <w:t>Archivo Separado con la Portada:</w:t>
      </w:r>
      <w:r w:rsidRPr="00D87429">
        <w:rPr>
          <w:lang w:val="uz-Cyrl-UZ"/>
        </w:rPr>
        <w:t xml:space="preserve"> Entregue un archivo separado con una portada que incluya los nombres de todos los autores, un párrafo breve biográfico para cada autor (con un máximo de 25 palabras), las direcciones, los números de teléfono (del trabajo y de la casa), los números de fax, los correos electrónicos, vacaciones u otras fechas en las cuales los autores podrán estar ocupados y direcciones y números de teléfono para esas fechas, y otra información de contacto pertinente. Un autor correspondiente debería ser nombrado para recibir correspondencia de LAP. Para permitir la anonimidad en el proceso de revisión, provee solamente el t</w:t>
      </w:r>
      <w:r w:rsidR="00717952" w:rsidRPr="00D87429">
        <w:rPr>
          <w:lang w:val="uz-Cyrl-UZ"/>
        </w:rPr>
        <w:t>í</w:t>
      </w:r>
      <w:r w:rsidRPr="00D87429">
        <w:rPr>
          <w:lang w:val="uz-Cyrl-UZ"/>
        </w:rPr>
        <w:t>tulo en el manuscrito en sí, que debería estar en un archivo separado</w:t>
      </w:r>
      <w:r w:rsidR="00250D50">
        <w:rPr>
          <w:lang w:val="uz-Cyrl-UZ"/>
        </w:rPr>
        <w:t>, asegurando que cualquier archivo llegue a la oficina LA</w:t>
      </w:r>
      <w:r w:rsidR="003718B9">
        <w:rPr>
          <w:lang w:val="uz-Cyrl-UZ"/>
        </w:rPr>
        <w:t>P</w:t>
      </w:r>
      <w:r w:rsidR="00250D50">
        <w:rPr>
          <w:lang w:val="uz-Cyrl-UZ"/>
        </w:rPr>
        <w:t xml:space="preserve"> sin marca identificadora ninguna (en Word, ver Propiedades, luego Detalles)</w:t>
      </w:r>
      <w:r w:rsidRPr="00D87429">
        <w:rPr>
          <w:lang w:val="uz-Cyrl-UZ"/>
        </w:rPr>
        <w:t>.</w:t>
      </w:r>
    </w:p>
    <w:p w14:paraId="0000000A" w14:textId="77777777" w:rsidR="00CE1F99" w:rsidRPr="00D87429" w:rsidRDefault="00CE1F99" w:rsidP="00DE2DF5">
      <w:pPr>
        <w:pStyle w:val="Normal1"/>
        <w:jc w:val="both"/>
        <w:rPr>
          <w:lang w:val="uz-Cyrl-UZ"/>
        </w:rPr>
      </w:pPr>
    </w:p>
    <w:p w14:paraId="0000000B" w14:textId="77777777" w:rsidR="00CE1F99" w:rsidRPr="00D87429" w:rsidRDefault="00A03B59" w:rsidP="00DE2DF5">
      <w:pPr>
        <w:pStyle w:val="Normal1"/>
        <w:jc w:val="both"/>
        <w:rPr>
          <w:lang w:val="uz-Cyrl-UZ"/>
        </w:rPr>
      </w:pPr>
      <w:r w:rsidRPr="00950925">
        <w:rPr>
          <w:b/>
          <w:i/>
          <w:iCs/>
          <w:lang w:val="uz-Cyrl-UZ"/>
        </w:rPr>
        <w:t>Abstracto y palabras claves:</w:t>
      </w:r>
      <w:r w:rsidRPr="00950925">
        <w:rPr>
          <w:b/>
          <w:lang w:val="uz-Cyrl-UZ"/>
        </w:rPr>
        <w:t xml:space="preserve"> </w:t>
      </w:r>
      <w:r w:rsidRPr="00D87429">
        <w:rPr>
          <w:lang w:val="uz-Cyrl-UZ"/>
        </w:rPr>
        <w:t xml:space="preserve">Provee un abstracto de no más de 150 palabras que sintetice el argumento principal, incluyendo su contribución teorética. Nombra cinco palabras claves. </w:t>
      </w:r>
    </w:p>
    <w:p w14:paraId="0000000C" w14:textId="77777777" w:rsidR="00CE1F99" w:rsidRPr="00D87429" w:rsidRDefault="00CE1F99" w:rsidP="00DE2DF5">
      <w:pPr>
        <w:pStyle w:val="Normal1"/>
        <w:jc w:val="both"/>
        <w:rPr>
          <w:lang w:val="uz-Cyrl-UZ"/>
        </w:rPr>
      </w:pPr>
    </w:p>
    <w:p w14:paraId="0000000D" w14:textId="77777777" w:rsidR="00CE1F99" w:rsidRPr="00D87429" w:rsidRDefault="00A03B59" w:rsidP="00DE2DF5">
      <w:pPr>
        <w:pStyle w:val="Normal1"/>
        <w:jc w:val="both"/>
        <w:rPr>
          <w:lang w:val="uz-Cyrl-UZ"/>
        </w:rPr>
      </w:pPr>
      <w:r w:rsidRPr="00950925">
        <w:rPr>
          <w:b/>
          <w:i/>
          <w:iCs/>
          <w:lang w:val="uz-Cyrl-UZ"/>
        </w:rPr>
        <w:t>Espaciamiento:</w:t>
      </w:r>
      <w:r w:rsidRPr="00950925">
        <w:rPr>
          <w:b/>
          <w:lang w:val="uz-Cyrl-UZ"/>
        </w:rPr>
        <w:t xml:space="preserve"> </w:t>
      </w:r>
      <w:r w:rsidRPr="00D87429">
        <w:rPr>
          <w:lang w:val="uz-Cyrl-UZ"/>
        </w:rPr>
        <w:t>Todo debería estar a doble espacio: el texto, el párrafo biográfico, las notas finales, las notas del autor/reconocimientos, las citas en bloque, los apéndices y las tablas.</w:t>
      </w:r>
    </w:p>
    <w:p w14:paraId="0000000E" w14:textId="77777777" w:rsidR="00CE1F99" w:rsidRPr="00D87429" w:rsidRDefault="00CE1F99" w:rsidP="00DE2DF5">
      <w:pPr>
        <w:pStyle w:val="Normal1"/>
        <w:jc w:val="both"/>
        <w:rPr>
          <w:lang w:val="uz-Cyrl-UZ"/>
        </w:rPr>
      </w:pPr>
    </w:p>
    <w:p w14:paraId="0000000F" w14:textId="2D21D983" w:rsidR="00CE1F99" w:rsidRPr="00D87429" w:rsidRDefault="00A03B59" w:rsidP="00DE2DF5">
      <w:pPr>
        <w:pStyle w:val="Normal1"/>
        <w:jc w:val="both"/>
        <w:rPr>
          <w:lang w:val="uz-Cyrl-UZ"/>
        </w:rPr>
      </w:pPr>
      <w:r w:rsidRPr="00950925">
        <w:rPr>
          <w:b/>
          <w:i/>
          <w:iCs/>
          <w:lang w:val="uz-Cyrl-UZ"/>
        </w:rPr>
        <w:t>Itálicas:</w:t>
      </w:r>
      <w:r w:rsidRPr="00D87429">
        <w:rPr>
          <w:lang w:val="uz-Cyrl-UZ"/>
        </w:rPr>
        <w:t xml:space="preserve"> Utiliza las itálicas, no las subrayadas. Esto es un cambio de los reg</w:t>
      </w:r>
      <w:r w:rsidR="00F749CE" w:rsidRPr="00D87429">
        <w:rPr>
          <w:lang w:val="uz-Cyrl-UZ"/>
        </w:rPr>
        <w:t xml:space="preserve">lamentos </w:t>
      </w:r>
      <w:r w:rsidRPr="00D87429">
        <w:rPr>
          <w:lang w:val="uz-Cyrl-UZ"/>
        </w:rPr>
        <w:t>anteriores.</w:t>
      </w:r>
      <w:r w:rsidR="002344AF" w:rsidRPr="00D87429">
        <w:rPr>
          <w:lang w:val="uz-Cyrl-UZ"/>
        </w:rPr>
        <w:t xml:space="preserve"> </w:t>
      </w:r>
      <w:r w:rsidRPr="00D87429">
        <w:rPr>
          <w:lang w:val="uz-Cyrl-UZ"/>
        </w:rPr>
        <w:t>No utilizamos las letras negras/</w:t>
      </w:r>
      <w:r w:rsidRPr="00D87429">
        <w:rPr>
          <w:i/>
          <w:lang w:val="uz-Cyrl-UZ"/>
        </w:rPr>
        <w:t>bold</w:t>
      </w:r>
      <w:r w:rsidRPr="00D87429">
        <w:rPr>
          <w:lang w:val="uz-Cyrl-UZ"/>
        </w:rPr>
        <w:t>.</w:t>
      </w:r>
    </w:p>
    <w:p w14:paraId="00000011" w14:textId="77777777" w:rsidR="00CE1F99" w:rsidRPr="00D87429" w:rsidRDefault="00CE1F99" w:rsidP="00DE2DF5">
      <w:pPr>
        <w:pStyle w:val="Normal1"/>
        <w:jc w:val="both"/>
        <w:rPr>
          <w:lang w:val="uz-Cyrl-UZ"/>
        </w:rPr>
      </w:pPr>
    </w:p>
    <w:p w14:paraId="00000012" w14:textId="77777777" w:rsidR="00CE1F99" w:rsidRPr="00D87429" w:rsidRDefault="00A03B59" w:rsidP="00DE2DF5">
      <w:pPr>
        <w:pStyle w:val="Normal1"/>
        <w:jc w:val="both"/>
        <w:rPr>
          <w:lang w:val="uz-Cyrl-UZ"/>
        </w:rPr>
      </w:pPr>
      <w:r w:rsidRPr="00950925">
        <w:rPr>
          <w:b/>
          <w:i/>
          <w:iCs/>
          <w:lang w:val="uz-Cyrl-UZ"/>
        </w:rPr>
        <w:t>Justificación de la página:</w:t>
      </w:r>
      <w:r w:rsidRPr="00D87429">
        <w:rPr>
          <w:lang w:val="uz-Cyrl-UZ"/>
        </w:rPr>
        <w:t xml:space="preserve"> Todo será justificado a la izquierda, con una margen irregular a la derecha (no utilizamos la justificación completa).</w:t>
      </w:r>
    </w:p>
    <w:p w14:paraId="00000013" w14:textId="77777777" w:rsidR="00CE1F99" w:rsidRPr="00D87429" w:rsidRDefault="00CE1F99" w:rsidP="00DE2DF5">
      <w:pPr>
        <w:pStyle w:val="Normal1"/>
        <w:jc w:val="both"/>
        <w:rPr>
          <w:lang w:val="uz-Cyrl-UZ"/>
        </w:rPr>
      </w:pPr>
    </w:p>
    <w:p w14:paraId="00000014" w14:textId="15349374" w:rsidR="00CE1F99" w:rsidRPr="00D87429" w:rsidRDefault="00A03B59" w:rsidP="00DE2DF5">
      <w:pPr>
        <w:pStyle w:val="Normal1"/>
        <w:jc w:val="both"/>
        <w:rPr>
          <w:lang w:val="uz-Cyrl-UZ"/>
        </w:rPr>
      </w:pPr>
      <w:r w:rsidRPr="00950925">
        <w:rPr>
          <w:b/>
          <w:i/>
          <w:iCs/>
          <w:lang w:val="uz-Cyrl-UZ"/>
        </w:rPr>
        <w:t>Secciones:</w:t>
      </w:r>
      <w:r w:rsidRPr="00D87429">
        <w:rPr>
          <w:lang w:val="uz-Cyrl-UZ"/>
        </w:rPr>
        <w:t xml:space="preserve"> Cada sección empieza en una p</w:t>
      </w:r>
      <w:r w:rsidR="00AA5373">
        <w:rPr>
          <w:lang w:val="uz-Cyrl-UZ"/>
        </w:rPr>
        <w:t>á</w:t>
      </w:r>
      <w:r w:rsidRPr="00D87429">
        <w:rPr>
          <w:lang w:val="uz-Cyrl-UZ"/>
        </w:rPr>
        <w:t>gina separada: la portada, el texto, el apéndice, las notas, las referencias, cada tabla, cada figura. Nombra la ubicación en la cual quiere que las tablas y las figuras aparezcan en el texto (por ejemplo: Tabla 2 aproximadamente aquí).</w:t>
      </w:r>
    </w:p>
    <w:p w14:paraId="00000015" w14:textId="77777777" w:rsidR="00CE1F99" w:rsidRPr="00D87429" w:rsidRDefault="00CE1F99" w:rsidP="00DE2DF5">
      <w:pPr>
        <w:pStyle w:val="Normal1"/>
        <w:jc w:val="both"/>
        <w:rPr>
          <w:lang w:val="uz-Cyrl-UZ"/>
        </w:rPr>
      </w:pPr>
    </w:p>
    <w:p w14:paraId="00000016" w14:textId="77777777" w:rsidR="00CE1F99" w:rsidRPr="00D87429" w:rsidRDefault="00A03B59" w:rsidP="00DE2DF5">
      <w:pPr>
        <w:pStyle w:val="Normal1"/>
        <w:jc w:val="both"/>
        <w:rPr>
          <w:lang w:val="uz-Cyrl-UZ"/>
        </w:rPr>
      </w:pPr>
      <w:r w:rsidRPr="00950925">
        <w:rPr>
          <w:b/>
          <w:i/>
          <w:iCs/>
          <w:lang w:val="uz-Cyrl-UZ"/>
        </w:rPr>
        <w:t>Nombres de las organizaciones:</w:t>
      </w:r>
      <w:r w:rsidRPr="00D87429">
        <w:rPr>
          <w:lang w:val="uz-Cyrl-UZ"/>
        </w:rPr>
        <w:t xml:space="preserve"> La primera referencia a una organización debería estar en su idioma original, seguido en paréntesis por una traducción en español, y un acrónimo, si uno existe. Por ejemplo, el Partido dos Trabalhadores de Brasil (el Partido de los Trabajadores de Brasil, PT). Referencias posteriores a la organización deberían ser por acrónimo.</w:t>
      </w:r>
    </w:p>
    <w:p w14:paraId="00000017" w14:textId="77777777" w:rsidR="00CE1F99" w:rsidRPr="00D87429" w:rsidRDefault="00CE1F99" w:rsidP="00DE2DF5">
      <w:pPr>
        <w:pStyle w:val="Normal1"/>
        <w:jc w:val="both"/>
        <w:rPr>
          <w:lang w:val="uz-Cyrl-UZ"/>
        </w:rPr>
      </w:pPr>
    </w:p>
    <w:p w14:paraId="00000018" w14:textId="77777777" w:rsidR="00CE1F99" w:rsidRPr="00D87429" w:rsidRDefault="00A03B59" w:rsidP="00DE2DF5">
      <w:pPr>
        <w:pStyle w:val="Normal1"/>
        <w:jc w:val="both"/>
        <w:rPr>
          <w:lang w:val="uz-Cyrl-UZ"/>
        </w:rPr>
      </w:pPr>
      <w:r w:rsidRPr="00950925">
        <w:rPr>
          <w:b/>
          <w:i/>
          <w:iCs/>
          <w:lang w:val="uz-Cyrl-UZ"/>
        </w:rPr>
        <w:lastRenderedPageBreak/>
        <w:t>Notas finales:</w:t>
      </w:r>
      <w:r w:rsidRPr="00D87429">
        <w:rPr>
          <w:lang w:val="uz-Cyrl-UZ"/>
        </w:rPr>
        <w:t xml:space="preserve"> Utilicen los números árabes (1, 2, 3…)_ para las notas finales, que serán automáticamente formateada por Word. Las notas solamente deberán ser utilizadas para hacer observaciones sustantivas, no para propósitos de citación. </w:t>
      </w:r>
    </w:p>
    <w:p w14:paraId="00000019" w14:textId="77777777" w:rsidR="00CE1F99" w:rsidRPr="00D87429" w:rsidRDefault="00CE1F99" w:rsidP="00DE2DF5">
      <w:pPr>
        <w:pStyle w:val="Normal1"/>
        <w:jc w:val="both"/>
        <w:rPr>
          <w:lang w:val="uz-Cyrl-UZ"/>
        </w:rPr>
      </w:pPr>
    </w:p>
    <w:p w14:paraId="0000001A" w14:textId="5D4EBBE0" w:rsidR="00CE1F99" w:rsidRPr="00D87429" w:rsidRDefault="00717952" w:rsidP="00DE2DF5">
      <w:pPr>
        <w:pStyle w:val="Normal1"/>
        <w:jc w:val="both"/>
        <w:rPr>
          <w:lang w:val="uz-Cyrl-UZ"/>
        </w:rPr>
      </w:pPr>
      <w:r w:rsidRPr="00FA4BEE">
        <w:rPr>
          <w:b/>
          <w:i/>
          <w:lang w:val="uz-Cyrl-UZ"/>
        </w:rPr>
        <w:t>Notas a pie</w:t>
      </w:r>
      <w:r w:rsidR="00AA5373" w:rsidRPr="00FA4BEE">
        <w:rPr>
          <w:b/>
          <w:i/>
          <w:lang w:val="uz-Cyrl-UZ"/>
        </w:rPr>
        <w:t xml:space="preserve"> de página</w:t>
      </w:r>
      <w:r w:rsidRPr="00FA4BEE">
        <w:rPr>
          <w:b/>
          <w:i/>
          <w:lang w:val="uz-Cyrl-UZ"/>
        </w:rPr>
        <w:t>:</w:t>
      </w:r>
      <w:r w:rsidRPr="00D87429">
        <w:rPr>
          <w:lang w:val="uz-Cyrl-UZ"/>
        </w:rPr>
        <w:t xml:space="preserve"> Si s</w:t>
      </w:r>
      <w:r w:rsidR="00A03B59" w:rsidRPr="00D87429">
        <w:rPr>
          <w:lang w:val="uz-Cyrl-UZ"/>
        </w:rPr>
        <w:t>u manuscrito contiene notas de pie</w:t>
      </w:r>
      <w:r w:rsidR="00AA5373">
        <w:rPr>
          <w:lang w:val="uz-Cyrl-UZ"/>
        </w:rPr>
        <w:t xml:space="preserve"> de página</w:t>
      </w:r>
      <w:r w:rsidR="00A03B59" w:rsidRPr="00D87429">
        <w:rPr>
          <w:lang w:val="uz-Cyrl-UZ"/>
        </w:rPr>
        <w:t>, deberían ser convertidas a notas finales. (Para más información vea más arriba.)</w:t>
      </w:r>
    </w:p>
    <w:p w14:paraId="0000001B" w14:textId="77777777" w:rsidR="00CE1F99" w:rsidRPr="00D87429" w:rsidRDefault="00CE1F99" w:rsidP="00DE2DF5">
      <w:pPr>
        <w:pStyle w:val="Normal1"/>
        <w:jc w:val="both"/>
        <w:rPr>
          <w:lang w:val="uz-Cyrl-UZ"/>
        </w:rPr>
      </w:pPr>
    </w:p>
    <w:p w14:paraId="0000001C" w14:textId="48486953" w:rsidR="00CE1F99" w:rsidRPr="00D87429" w:rsidRDefault="00A03B59" w:rsidP="00DE2DF5">
      <w:pPr>
        <w:pStyle w:val="Normal1"/>
        <w:jc w:val="both"/>
        <w:rPr>
          <w:lang w:val="uz-Cyrl-UZ"/>
        </w:rPr>
      </w:pPr>
      <w:r w:rsidRPr="00FA4BEE">
        <w:rPr>
          <w:b/>
          <w:i/>
          <w:iCs/>
          <w:lang w:val="uz-Cyrl-UZ"/>
        </w:rPr>
        <w:t>Permisos:</w:t>
      </w:r>
      <w:r w:rsidRPr="00D87429">
        <w:rPr>
          <w:lang w:val="uz-Cyrl-UZ"/>
        </w:rPr>
        <w:t xml:space="preserve"> Los autores son responsables por obtener permiso escrito y firmado para todas citaciones de publicaciones con derechos reservados</w:t>
      </w:r>
      <w:r w:rsidR="00386B5B">
        <w:rPr>
          <w:lang w:val="uz-Cyrl-UZ"/>
        </w:rPr>
        <w:t>,</w:t>
      </w:r>
      <w:r w:rsidRPr="00D87429">
        <w:rPr>
          <w:lang w:val="uz-Cyrl-UZ"/>
        </w:rPr>
        <w:t xml:space="preserve"> y para todas las tablas o figuras tomadas de otras fuentes. Todas las citaciones sin permiso deberían ser parafraseadas o borradas antes que la revista va a la prensa.</w:t>
      </w:r>
    </w:p>
    <w:p w14:paraId="0000001D" w14:textId="77777777" w:rsidR="00CE1F99" w:rsidRPr="00D87429" w:rsidRDefault="00CE1F99" w:rsidP="00DE2DF5">
      <w:pPr>
        <w:pStyle w:val="Normal1"/>
        <w:jc w:val="both"/>
        <w:rPr>
          <w:lang w:val="uz-Cyrl-UZ"/>
        </w:rPr>
      </w:pPr>
    </w:p>
    <w:p w14:paraId="0000001E" w14:textId="1D0974D4" w:rsidR="00CE1F99" w:rsidRPr="00D87429" w:rsidRDefault="00A03B59" w:rsidP="00DE2DF5">
      <w:pPr>
        <w:pStyle w:val="Normal1"/>
        <w:jc w:val="both"/>
        <w:rPr>
          <w:lang w:val="uz-Cyrl-UZ"/>
        </w:rPr>
      </w:pPr>
      <w:r w:rsidRPr="00FA4BEE">
        <w:rPr>
          <w:b/>
          <w:i/>
          <w:iCs/>
          <w:lang w:val="uz-Cyrl-UZ"/>
        </w:rPr>
        <w:t>Citaciones textuales:</w:t>
      </w:r>
      <w:r w:rsidRPr="00D87429">
        <w:rPr>
          <w:lang w:val="uz-Cyrl-UZ"/>
        </w:rPr>
        <w:t xml:space="preserve"> Identifique libros, monografías, artículos, fuentes estadísticas, etc. Cuando corresponde</w:t>
      </w:r>
      <w:r w:rsidR="00386B5B">
        <w:rPr>
          <w:lang w:val="uz-Cyrl-UZ"/>
        </w:rPr>
        <w:t>,</w:t>
      </w:r>
      <w:r w:rsidRPr="00D87429">
        <w:rPr>
          <w:lang w:val="uz-Cyrl-UZ"/>
        </w:rPr>
        <w:t xml:space="preserve"> señale en el texto el nombre del autor, la fecha de publicación, y la paginación cuando corresponde, todo entre paréntesis. No es necesario usar “ibíd.” o “op. cit.” Especifique las citaciones subsecuentes de la misma fuente en la misma forma que la primera citación. Cada citación dentro del texto </w:t>
      </w:r>
      <w:r w:rsidR="00386B5B">
        <w:rPr>
          <w:lang w:val="uz-Cyrl-UZ"/>
        </w:rPr>
        <w:t xml:space="preserve">debe tener </w:t>
      </w:r>
      <w:r w:rsidRPr="00D87429">
        <w:rPr>
          <w:lang w:val="uz-Cyrl-UZ"/>
        </w:rPr>
        <w:t xml:space="preserve"> un listado correspondiente en Referencias, excepto para comunicaciones personales (por ejemplo, entrevistas, correspondencias, etc).</w:t>
      </w:r>
    </w:p>
    <w:p w14:paraId="0000001F" w14:textId="77777777" w:rsidR="00CE1F99" w:rsidRPr="00D87429" w:rsidRDefault="00CE1F99" w:rsidP="00DE2DF5">
      <w:pPr>
        <w:pStyle w:val="Normal1"/>
        <w:jc w:val="both"/>
        <w:rPr>
          <w:lang w:val="uz-Cyrl-UZ"/>
        </w:rPr>
      </w:pPr>
    </w:p>
    <w:p w14:paraId="00000020" w14:textId="77777777" w:rsidR="00CE1F99" w:rsidRPr="00D87429" w:rsidRDefault="00A03B59" w:rsidP="00DE2DF5">
      <w:pPr>
        <w:pStyle w:val="Normal1"/>
        <w:jc w:val="both"/>
        <w:rPr>
          <w:lang w:val="uz-Cyrl-UZ"/>
        </w:rPr>
      </w:pPr>
      <w:r w:rsidRPr="00D87429">
        <w:rPr>
          <w:lang w:val="uz-Cyrl-UZ"/>
        </w:rPr>
        <w:t>Unos ejemplos de citaciones dentro del texto:</w:t>
      </w:r>
    </w:p>
    <w:p w14:paraId="00000021" w14:textId="77777777" w:rsidR="00CE1F99" w:rsidRPr="00D87429" w:rsidRDefault="00CE1F99" w:rsidP="00DE2DF5">
      <w:pPr>
        <w:pStyle w:val="Normal1"/>
        <w:jc w:val="both"/>
        <w:rPr>
          <w:lang w:val="uz-Cyrl-UZ"/>
        </w:rPr>
      </w:pPr>
    </w:p>
    <w:p w14:paraId="00000023" w14:textId="58F24EAD" w:rsidR="00CE1F99" w:rsidRPr="00C13796" w:rsidRDefault="002344AF" w:rsidP="00DE2DF5">
      <w:pPr>
        <w:pStyle w:val="Normal1"/>
        <w:jc w:val="both"/>
        <w:rPr>
          <w:lang w:val="en-GB"/>
        </w:rPr>
      </w:pPr>
      <w:r w:rsidRPr="00C13796">
        <w:rPr>
          <w:lang w:val="en-GB"/>
        </w:rPr>
        <w:t xml:space="preserve"> </w:t>
      </w:r>
      <w:r w:rsidR="00A03B59" w:rsidRPr="00C13796">
        <w:rPr>
          <w:lang w:val="en-GB"/>
        </w:rPr>
        <w:t>1.: “Yet as economist Clyde Eastman (1983)...”</w:t>
      </w:r>
    </w:p>
    <w:p w14:paraId="00000024" w14:textId="2511C223" w:rsidR="00CE1F99" w:rsidRPr="00C13796" w:rsidRDefault="002344AF" w:rsidP="00DE2DF5">
      <w:pPr>
        <w:pStyle w:val="Normal1"/>
        <w:jc w:val="both"/>
        <w:rPr>
          <w:lang w:val="en-GB"/>
        </w:rPr>
      </w:pPr>
      <w:r w:rsidRPr="00C13796">
        <w:rPr>
          <w:lang w:val="en-GB"/>
        </w:rPr>
        <w:t xml:space="preserve"> </w:t>
      </w:r>
      <w:r w:rsidR="00A03B59" w:rsidRPr="00C13796">
        <w:rPr>
          <w:lang w:val="en-GB"/>
        </w:rPr>
        <w:t>2.</w:t>
      </w:r>
      <w:r w:rsidRPr="00C13796">
        <w:rPr>
          <w:lang w:val="en-GB"/>
        </w:rPr>
        <w:t xml:space="preserve"> </w:t>
      </w:r>
      <w:r w:rsidR="00A03B59" w:rsidRPr="00C13796">
        <w:rPr>
          <w:lang w:val="en-GB"/>
        </w:rPr>
        <w:t>“from 4.2 percent to 12.3 percent (Julius, 1900: 114–122).”</w:t>
      </w:r>
    </w:p>
    <w:p w14:paraId="00000025" w14:textId="13FD53F2" w:rsidR="00CE1F99" w:rsidRPr="00C13796" w:rsidRDefault="002344AF" w:rsidP="00DE2DF5">
      <w:pPr>
        <w:pStyle w:val="Normal1"/>
        <w:jc w:val="both"/>
        <w:rPr>
          <w:lang w:val="en-GB"/>
        </w:rPr>
      </w:pPr>
      <w:r w:rsidRPr="00C13796">
        <w:rPr>
          <w:lang w:val="en-GB"/>
        </w:rPr>
        <w:t xml:space="preserve"> </w:t>
      </w:r>
      <w:r w:rsidR="00A03B59" w:rsidRPr="00C13796">
        <w:rPr>
          <w:lang w:val="en-GB"/>
        </w:rPr>
        <w:t>3. “...have claimed that this is so (but see Lissak, 1962: 99, for a conflicting view).”</w:t>
      </w:r>
    </w:p>
    <w:p w14:paraId="00000026" w14:textId="64D99E37" w:rsidR="00CE1F99" w:rsidRPr="00C13796" w:rsidRDefault="002344AF" w:rsidP="00DE2DF5">
      <w:pPr>
        <w:pStyle w:val="Normal1"/>
        <w:jc w:val="both"/>
        <w:rPr>
          <w:lang w:val="en-GB"/>
        </w:rPr>
      </w:pPr>
      <w:r w:rsidRPr="00C13796">
        <w:rPr>
          <w:lang w:val="en-GB"/>
        </w:rPr>
        <w:t xml:space="preserve"> </w:t>
      </w:r>
      <w:r w:rsidR="00A03B59" w:rsidRPr="00C13796">
        <w:rPr>
          <w:lang w:val="en-GB"/>
        </w:rPr>
        <w:t>4. “...as was previously suggested (Felix, 1965a: 331).”</w:t>
      </w:r>
    </w:p>
    <w:p w14:paraId="00000027" w14:textId="50801368" w:rsidR="00CE1F99" w:rsidRPr="00C13796" w:rsidRDefault="002344AF" w:rsidP="00DE2DF5">
      <w:pPr>
        <w:pStyle w:val="Normal1"/>
        <w:jc w:val="both"/>
        <w:rPr>
          <w:lang w:val="en-GB"/>
        </w:rPr>
      </w:pPr>
      <w:r w:rsidRPr="00C13796">
        <w:rPr>
          <w:lang w:val="en-GB"/>
        </w:rPr>
        <w:t xml:space="preserve"> </w:t>
      </w:r>
      <w:r w:rsidR="00A03B59" w:rsidRPr="00C13796">
        <w:rPr>
          <w:lang w:val="en-GB"/>
        </w:rPr>
        <w:t>5. “...as many have noted (Blumberg, 1984; Chafetz, 1991; Eisenstein, 1979)...”</w:t>
      </w:r>
    </w:p>
    <w:p w14:paraId="00000028" w14:textId="1B41322E" w:rsidR="00CE1F99" w:rsidRPr="00C13796" w:rsidRDefault="002344AF" w:rsidP="00DE2DF5">
      <w:pPr>
        <w:pStyle w:val="Normal1"/>
        <w:jc w:val="both"/>
        <w:rPr>
          <w:lang w:val="en-GB"/>
        </w:rPr>
      </w:pPr>
      <w:r w:rsidRPr="00C13796">
        <w:rPr>
          <w:lang w:val="en-GB"/>
        </w:rPr>
        <w:t xml:space="preserve"> </w:t>
      </w:r>
      <w:r w:rsidR="00A03B59" w:rsidRPr="00C13796">
        <w:rPr>
          <w:lang w:val="en-GB"/>
        </w:rPr>
        <w:t>6.</w:t>
      </w:r>
      <w:r w:rsidRPr="00C13796">
        <w:rPr>
          <w:lang w:val="en-GB"/>
        </w:rPr>
        <w:t xml:space="preserve"> </w:t>
      </w:r>
      <w:r w:rsidR="00A03B59" w:rsidRPr="00C13796">
        <w:rPr>
          <w:lang w:val="en-GB"/>
        </w:rPr>
        <w:t xml:space="preserve">“and the </w:t>
      </w:r>
      <w:r w:rsidR="00A03B59" w:rsidRPr="00C13796">
        <w:rPr>
          <w:i/>
          <w:lang w:val="en-GB"/>
        </w:rPr>
        <w:t>Wall Street Journal</w:t>
      </w:r>
      <w:r w:rsidR="00A03B59" w:rsidRPr="00C13796">
        <w:rPr>
          <w:lang w:val="en-GB"/>
        </w:rPr>
        <w:t xml:space="preserve"> (February 7, 1991)...” </w:t>
      </w:r>
    </w:p>
    <w:p w14:paraId="00000029" w14:textId="77777777" w:rsidR="00CE1F99" w:rsidRPr="00C13796" w:rsidRDefault="00CE1F99" w:rsidP="00DE2DF5">
      <w:pPr>
        <w:pStyle w:val="Normal1"/>
        <w:jc w:val="both"/>
        <w:rPr>
          <w:lang w:val="en-GB"/>
        </w:rPr>
      </w:pPr>
    </w:p>
    <w:p w14:paraId="0000002A" w14:textId="55088904" w:rsidR="00CE1F99" w:rsidRPr="00D87429" w:rsidRDefault="00A03B59" w:rsidP="00DE2DF5">
      <w:pPr>
        <w:pStyle w:val="Normal1"/>
        <w:jc w:val="both"/>
        <w:rPr>
          <w:lang w:val="uz-Cyrl-UZ"/>
        </w:rPr>
      </w:pPr>
      <w:r w:rsidRPr="00FA4BEE">
        <w:rPr>
          <w:b/>
          <w:bCs/>
          <w:i/>
          <w:iCs/>
          <w:lang w:val="uz-Cyrl-UZ"/>
        </w:rPr>
        <w:t>Material traducida:</w:t>
      </w:r>
      <w:r w:rsidRPr="00C13796">
        <w:rPr>
          <w:bCs/>
          <w:lang w:val="uz-Cyrl-UZ"/>
        </w:rPr>
        <w:t xml:space="preserve"> Si está citando material de una fuente en idioma inglés, deje el texto en </w:t>
      </w:r>
      <w:r w:rsidR="00705F90">
        <w:rPr>
          <w:bCs/>
          <w:lang w:val="uz-Cyrl-UZ"/>
        </w:rPr>
        <w:t xml:space="preserve">el </w:t>
      </w:r>
      <w:r w:rsidRPr="00C13796">
        <w:rPr>
          <w:bCs/>
          <w:lang w:val="uz-Cyrl-UZ"/>
        </w:rPr>
        <w:t>inglés original</w:t>
      </w:r>
      <w:r w:rsidRPr="00386B5B">
        <w:rPr>
          <w:bCs/>
          <w:lang w:val="uz-Cyrl-UZ"/>
        </w:rPr>
        <w:t>.</w:t>
      </w:r>
      <w:r w:rsidRPr="00D87429">
        <w:rPr>
          <w:lang w:val="uz-Cyrl-UZ"/>
        </w:rPr>
        <w:t xml:space="preserve"> No lo traduzca.</w:t>
      </w:r>
    </w:p>
    <w:p w14:paraId="0000002B" w14:textId="77777777" w:rsidR="00CE1F99" w:rsidRPr="00D87429" w:rsidRDefault="00CE1F99" w:rsidP="00DE2DF5">
      <w:pPr>
        <w:pStyle w:val="Normal1"/>
        <w:jc w:val="both"/>
        <w:rPr>
          <w:lang w:val="uz-Cyrl-UZ"/>
        </w:rPr>
      </w:pPr>
    </w:p>
    <w:p w14:paraId="0000002C" w14:textId="77777777" w:rsidR="00CE1F99" w:rsidRPr="00D87429" w:rsidRDefault="00A03B59" w:rsidP="00DE2DF5">
      <w:pPr>
        <w:pStyle w:val="Normal1"/>
        <w:jc w:val="both"/>
        <w:rPr>
          <w:lang w:val="uz-Cyrl-UZ"/>
        </w:rPr>
      </w:pPr>
      <w:r w:rsidRPr="00D87429">
        <w:rPr>
          <w:lang w:val="uz-Cyrl-UZ"/>
        </w:rPr>
        <w:t>Si está citando material de una fuente que es una traducción en español o portugués de un texto que se publicó originalmente en inglés o que tiene una versión publicada en inglés (por ejemplo, obras de Marx, Foucault, Gramsci) incluya la información de publicación para la fuente en inglés, si está disponible, para que podamos ubicarlo y dar una versión en inglés precisa en el manuscrito traducido. Es especialmente importante proporcionar la fuente en inglés para citas de autores conocidos y aquellos que usan lenguaje teórico especializado. Si la información de publicación para la versión en inglés no está disponible, proporcione el título y la sección del capítulo de la fuente que está utilizando, no solo el número de página, para que podamos ubicar el texto en el libro en inglés más fácilmente, ya que es probable tener un número diferente de páginas que su fuente. Puede agregar esta información entre paréntesis después de la información de publicación en español o portugués en las referencias.</w:t>
      </w:r>
    </w:p>
    <w:p w14:paraId="0000002D" w14:textId="77777777" w:rsidR="00CE1F99" w:rsidRPr="00D87429" w:rsidRDefault="00CE1F99" w:rsidP="00DE2DF5">
      <w:pPr>
        <w:pStyle w:val="Normal1"/>
        <w:jc w:val="both"/>
        <w:rPr>
          <w:lang w:val="uz-Cyrl-UZ"/>
        </w:rPr>
      </w:pPr>
    </w:p>
    <w:p w14:paraId="0000002E" w14:textId="415818D1" w:rsidR="00CE1F99" w:rsidRPr="00D87429" w:rsidRDefault="00A03B59" w:rsidP="00DE2DF5">
      <w:pPr>
        <w:pStyle w:val="Normal1"/>
        <w:jc w:val="both"/>
        <w:rPr>
          <w:lang w:val="uz-Cyrl-UZ"/>
        </w:rPr>
      </w:pPr>
      <w:r w:rsidRPr="00FA4BEE">
        <w:rPr>
          <w:b/>
          <w:i/>
          <w:iCs/>
          <w:lang w:val="uz-Cyrl-UZ"/>
        </w:rPr>
        <w:t>Entrevistas personales y correspondencia:</w:t>
      </w:r>
      <w:r w:rsidRPr="00D87429">
        <w:rPr>
          <w:lang w:val="uz-Cyrl-UZ"/>
        </w:rPr>
        <w:t xml:space="preserve"> Para citar </w:t>
      </w:r>
      <w:r w:rsidR="002071D6" w:rsidRPr="00D87429">
        <w:rPr>
          <w:lang w:val="uz-Cyrl-UZ"/>
        </w:rPr>
        <w:t>entrevistas o correspondencia personales</w:t>
      </w:r>
      <w:r w:rsidRPr="00D87429">
        <w:rPr>
          <w:lang w:val="uz-Cyrl-UZ"/>
        </w:rPr>
        <w:t>, pon</w:t>
      </w:r>
      <w:r w:rsidR="00705F90">
        <w:rPr>
          <w:lang w:val="uz-Cyrl-UZ"/>
        </w:rPr>
        <w:t>lo</w:t>
      </w:r>
      <w:r w:rsidRPr="00D87429">
        <w:rPr>
          <w:lang w:val="uz-Cyrl-UZ"/>
        </w:rPr>
        <w:t xml:space="preserve"> en</w:t>
      </w:r>
      <w:r w:rsidR="00705F90">
        <w:rPr>
          <w:lang w:val="uz-Cyrl-UZ"/>
        </w:rPr>
        <w:t>tre</w:t>
      </w:r>
      <w:r w:rsidRPr="00D87429">
        <w:rPr>
          <w:lang w:val="uz-Cyrl-UZ"/>
        </w:rPr>
        <w:t xml:space="preserve"> paréntesis del texto (Nombre, tipo de comunicación personal, </w:t>
      </w:r>
      <w:r w:rsidR="00705F90">
        <w:rPr>
          <w:lang w:val="uz-Cyrl-UZ"/>
        </w:rPr>
        <w:lastRenderedPageBreak/>
        <w:t>l</w:t>
      </w:r>
      <w:r w:rsidRPr="00D87429">
        <w:rPr>
          <w:lang w:val="uz-Cyrl-UZ"/>
        </w:rPr>
        <w:t xml:space="preserve">ugar, </w:t>
      </w:r>
      <w:r w:rsidR="00705F90">
        <w:rPr>
          <w:lang w:val="uz-Cyrl-UZ"/>
        </w:rPr>
        <w:t>f</w:t>
      </w:r>
      <w:r w:rsidRPr="00D87429">
        <w:rPr>
          <w:lang w:val="uz-Cyrl-UZ"/>
        </w:rPr>
        <w:t>echa) como estos ejemplos…</w:t>
      </w:r>
      <w:r w:rsidR="00705F90">
        <w:rPr>
          <w:lang w:val="uz-Cyrl-UZ"/>
        </w:rPr>
        <w:t xml:space="preserve"> “</w:t>
      </w:r>
      <w:r w:rsidRPr="00D87429">
        <w:rPr>
          <w:lang w:val="uz-Cyrl-UZ"/>
        </w:rPr>
        <w:t xml:space="preserve">Juan Pablo Cárdenas, editor de </w:t>
      </w:r>
      <w:r w:rsidRPr="00D87429">
        <w:rPr>
          <w:i/>
          <w:lang w:val="uz-Cyrl-UZ"/>
        </w:rPr>
        <w:t>Análisis</w:t>
      </w:r>
      <w:r w:rsidRPr="00D87429">
        <w:rPr>
          <w:lang w:val="uz-Cyrl-UZ"/>
        </w:rPr>
        <w:t xml:space="preserve"> (entrevista, Santiago</w:t>
      </w:r>
      <w:r w:rsidR="00705F90">
        <w:rPr>
          <w:lang w:val="uz-Cyrl-UZ"/>
        </w:rPr>
        <w:t xml:space="preserve"> de Chile</w:t>
      </w:r>
      <w:r w:rsidRPr="00D87429">
        <w:rPr>
          <w:lang w:val="uz-Cyrl-UZ"/>
        </w:rPr>
        <w:t xml:space="preserve">, 30 de agosto, 2000) afirma que…” o “los videógrafos independientes valoran </w:t>
      </w:r>
      <w:r w:rsidR="00705F90">
        <w:rPr>
          <w:lang w:val="uz-Cyrl-UZ"/>
        </w:rPr>
        <w:t xml:space="preserve">su autonomía” </w:t>
      </w:r>
      <w:r w:rsidRPr="00D87429">
        <w:rPr>
          <w:lang w:val="uz-Cyrl-UZ"/>
        </w:rPr>
        <w:t>(Javier Bertín, entrevista, Santiago</w:t>
      </w:r>
      <w:r w:rsidR="00705F90">
        <w:rPr>
          <w:lang w:val="uz-Cyrl-UZ"/>
        </w:rPr>
        <w:t xml:space="preserve"> de Chile</w:t>
      </w:r>
      <w:r w:rsidRPr="00D87429">
        <w:rPr>
          <w:lang w:val="uz-Cyrl-UZ"/>
        </w:rPr>
        <w:t xml:space="preserve">, 27 de julio del 1998). Coloca cualquier declaración general sobre las entrevistas al final de la </w:t>
      </w:r>
      <w:r w:rsidR="00705F90">
        <w:rPr>
          <w:lang w:val="uz-Cyrl-UZ"/>
        </w:rPr>
        <w:t xml:space="preserve">cita </w:t>
      </w:r>
      <w:r w:rsidRPr="00D87429">
        <w:rPr>
          <w:lang w:val="uz-Cyrl-UZ"/>
        </w:rPr>
        <w:t xml:space="preserve">biográfica (junto con los reconocimientos y cualquier cosa sobre las versiones previas del articulo). No </w:t>
      </w:r>
      <w:r w:rsidR="00705F90">
        <w:rPr>
          <w:lang w:val="uz-Cyrl-UZ"/>
        </w:rPr>
        <w:t>a</w:t>
      </w:r>
      <w:r w:rsidRPr="00D87429">
        <w:rPr>
          <w:lang w:val="uz-Cyrl-UZ"/>
        </w:rPr>
        <w:t xml:space="preserve">liste </w:t>
      </w:r>
      <w:r w:rsidR="002071D6" w:rsidRPr="00D87429">
        <w:rPr>
          <w:lang w:val="uz-Cyrl-UZ"/>
        </w:rPr>
        <w:t>entrevistas o correspondencias personales</w:t>
      </w:r>
      <w:r w:rsidRPr="00D87429">
        <w:rPr>
          <w:lang w:val="uz-Cyrl-UZ"/>
        </w:rPr>
        <w:t xml:space="preserve"> en las referencias.</w:t>
      </w:r>
    </w:p>
    <w:p w14:paraId="0000002F" w14:textId="77777777" w:rsidR="00CE1F99" w:rsidRPr="00D87429" w:rsidRDefault="00CE1F99" w:rsidP="00DE2DF5">
      <w:pPr>
        <w:pStyle w:val="Normal1"/>
        <w:jc w:val="both"/>
        <w:rPr>
          <w:lang w:val="uz-Cyrl-UZ"/>
        </w:rPr>
      </w:pPr>
    </w:p>
    <w:p w14:paraId="00000030" w14:textId="6EF31FE6" w:rsidR="00CE1F99" w:rsidRPr="00D87429" w:rsidRDefault="00A03B59" w:rsidP="00DE2DF5">
      <w:pPr>
        <w:pStyle w:val="Normal1"/>
        <w:jc w:val="both"/>
        <w:rPr>
          <w:u w:val="single"/>
          <w:lang w:val="uz-Cyrl-UZ"/>
        </w:rPr>
      </w:pPr>
      <w:bookmarkStart w:id="0" w:name="_gjdgxs" w:colFirst="0" w:colLast="0"/>
      <w:bookmarkEnd w:id="0"/>
      <w:r w:rsidRPr="00FA4BEE">
        <w:rPr>
          <w:b/>
          <w:i/>
          <w:iCs/>
          <w:lang w:val="uz-Cyrl-UZ"/>
        </w:rPr>
        <w:t>Referencias:</w:t>
      </w:r>
      <w:r w:rsidRPr="00C13796">
        <w:rPr>
          <w:i/>
          <w:iCs/>
          <w:lang w:val="uz-Cyrl-UZ"/>
        </w:rPr>
        <w:t xml:space="preserve"> </w:t>
      </w:r>
      <w:r w:rsidRPr="00D87429">
        <w:rPr>
          <w:lang w:val="uz-Cyrl-UZ"/>
        </w:rPr>
        <w:t xml:space="preserve">En una sección titulada “Referencias,” escrito a doble espacio, </w:t>
      </w:r>
      <w:r w:rsidR="00942EB8">
        <w:rPr>
          <w:lang w:val="uz-Cyrl-UZ"/>
        </w:rPr>
        <w:t>a</w:t>
      </w:r>
      <w:r w:rsidRPr="00D87429">
        <w:rPr>
          <w:lang w:val="uz-Cyrl-UZ"/>
        </w:rPr>
        <w:t>liste tod</w:t>
      </w:r>
      <w:r w:rsidR="00942EB8">
        <w:rPr>
          <w:lang w:val="uz-Cyrl-UZ"/>
        </w:rPr>
        <w:t>a</w:t>
      </w:r>
      <w:r w:rsidRPr="00D87429">
        <w:rPr>
          <w:lang w:val="uz-Cyrl-UZ"/>
        </w:rPr>
        <w:t xml:space="preserve">s </w:t>
      </w:r>
      <w:r w:rsidR="00942EB8">
        <w:rPr>
          <w:lang w:val="uz-Cyrl-UZ"/>
        </w:rPr>
        <w:t xml:space="preserve">fuentes </w:t>
      </w:r>
      <w:r w:rsidRPr="00D87429">
        <w:rPr>
          <w:lang w:val="uz-Cyrl-UZ"/>
        </w:rPr>
        <w:t>en orden alfabético</w:t>
      </w:r>
      <w:r w:rsidR="00942EB8">
        <w:rPr>
          <w:lang w:val="uz-Cyrl-UZ"/>
        </w:rPr>
        <w:t>,</w:t>
      </w:r>
      <w:r w:rsidRPr="00D87429">
        <w:rPr>
          <w:lang w:val="uz-Cyrl-UZ"/>
        </w:rPr>
        <w:t xml:space="preserve"> por autor. </w:t>
      </w:r>
      <w:r w:rsidR="00DD3EAD">
        <w:rPr>
          <w:lang w:val="uz-Cyrl-UZ"/>
        </w:rPr>
        <w:t>Al</w:t>
      </w:r>
      <w:r w:rsidRPr="00D87429">
        <w:rPr>
          <w:lang w:val="uz-Cyrl-UZ"/>
        </w:rPr>
        <w:t xml:space="preserve">iste más de una publicación por el mismo autor por el año de publicación, </w:t>
      </w:r>
      <w:r w:rsidR="00DD3EAD">
        <w:rPr>
          <w:lang w:val="uz-Cyrl-UZ"/>
        </w:rPr>
        <w:t>a partir d</w:t>
      </w:r>
      <w:r w:rsidRPr="00D87429">
        <w:rPr>
          <w:lang w:val="uz-Cyrl-UZ"/>
        </w:rPr>
        <w:t>el primero. Dentro de un mismo año, las obras del autor deberían estar en orden alfabético con las letras (a, b, c, etc) adjunto con la fecha de publicación. Cita el nombre de un estado o un país solamente si la ciudad no es bien conocida. Para artículos, la citación debería incluir el volumen y, en</w:t>
      </w:r>
      <w:r w:rsidR="00DD3EAD">
        <w:rPr>
          <w:lang w:val="uz-Cyrl-UZ"/>
        </w:rPr>
        <w:t>tre</w:t>
      </w:r>
      <w:r w:rsidRPr="00D87429">
        <w:rPr>
          <w:lang w:val="uz-Cyrl-UZ"/>
        </w:rPr>
        <w:t xml:space="preserve"> paréntesis, el mes o la estación o el número, y páginas de número inclusivas. Todas las citaciones y referencias deberían ser en fuente tamaño 12 pt (el mismo tamaño de fuente que se usa para el manuscrito). Word automáticamente formatea las notas </w:t>
      </w:r>
      <w:r w:rsidR="00DD3EAD">
        <w:rPr>
          <w:lang w:val="uz-Cyrl-UZ"/>
        </w:rPr>
        <w:t xml:space="preserve">a </w:t>
      </w:r>
      <w:r w:rsidRPr="00D87429">
        <w:rPr>
          <w:lang w:val="uz-Cyrl-UZ"/>
        </w:rPr>
        <w:t xml:space="preserve">pie </w:t>
      </w:r>
      <w:r w:rsidR="00DD3EAD">
        <w:rPr>
          <w:lang w:val="uz-Cyrl-UZ"/>
        </w:rPr>
        <w:t xml:space="preserve">de página </w:t>
      </w:r>
      <w:r w:rsidRPr="00D87429">
        <w:rPr>
          <w:lang w:val="uz-Cyrl-UZ"/>
        </w:rPr>
        <w:t xml:space="preserve">al tamaño de 10 pt. </w:t>
      </w:r>
    </w:p>
    <w:p w14:paraId="00000031" w14:textId="77777777" w:rsidR="00CE1F99" w:rsidRPr="00D87429" w:rsidRDefault="00CE1F99" w:rsidP="00DE2DF5">
      <w:pPr>
        <w:pStyle w:val="Normal1"/>
        <w:jc w:val="both"/>
        <w:rPr>
          <w:lang w:val="uz-Cyrl-UZ"/>
        </w:rPr>
      </w:pPr>
    </w:p>
    <w:p w14:paraId="00000032" w14:textId="001BAF86" w:rsidR="00CE1F99" w:rsidRPr="00D87429" w:rsidRDefault="00A03B59" w:rsidP="00DE2DF5">
      <w:pPr>
        <w:pStyle w:val="Normal1"/>
        <w:jc w:val="both"/>
        <w:rPr>
          <w:lang w:val="uz-Cyrl-UZ"/>
        </w:rPr>
      </w:pPr>
      <w:r w:rsidRPr="00D87429">
        <w:rPr>
          <w:lang w:val="uz-Cyrl-UZ"/>
        </w:rPr>
        <w:t xml:space="preserve">Los </w:t>
      </w:r>
      <w:r w:rsidR="00DD3EAD" w:rsidRPr="00D87429">
        <w:rPr>
          <w:lang w:val="uz-Cyrl-UZ"/>
        </w:rPr>
        <w:t xml:space="preserve">ejemplos </w:t>
      </w:r>
      <w:r w:rsidRPr="00D87429">
        <w:rPr>
          <w:lang w:val="uz-Cyrl-UZ"/>
        </w:rPr>
        <w:t>siguientes demuestran el formato de referencias para fuentes que son frecuentemente usadas:</w:t>
      </w:r>
    </w:p>
    <w:p w14:paraId="00000033" w14:textId="77777777" w:rsidR="00CE1F99" w:rsidRPr="00D87429" w:rsidRDefault="00CE1F99" w:rsidP="00DE2DF5">
      <w:pPr>
        <w:pStyle w:val="Normal1"/>
        <w:jc w:val="both"/>
        <w:rPr>
          <w:lang w:val="uz-Cyrl-UZ"/>
        </w:rPr>
      </w:pPr>
    </w:p>
    <w:p w14:paraId="00000034" w14:textId="77777777" w:rsidR="00CE1F99" w:rsidRPr="00D87429" w:rsidRDefault="00A03B59" w:rsidP="00DE2DF5">
      <w:pPr>
        <w:pStyle w:val="Normal1"/>
        <w:jc w:val="both"/>
        <w:rPr>
          <w:lang w:val="uz-Cyrl-UZ"/>
        </w:rPr>
      </w:pPr>
      <w:r w:rsidRPr="00D87429">
        <w:rPr>
          <w:b/>
          <w:i/>
          <w:lang w:val="uz-Cyrl-UZ"/>
        </w:rPr>
        <w:t>Libro</w:t>
      </w:r>
    </w:p>
    <w:p w14:paraId="23DE90D8" w14:textId="77777777" w:rsidR="00DE68A0" w:rsidRPr="00D87429" w:rsidRDefault="00DE68A0" w:rsidP="00DE2DF5">
      <w:pPr>
        <w:pStyle w:val="Normal1"/>
        <w:jc w:val="both"/>
        <w:rPr>
          <w:lang w:val="uz-Cyrl-UZ"/>
        </w:rPr>
      </w:pPr>
    </w:p>
    <w:p w14:paraId="00000035" w14:textId="7E126CA2" w:rsidR="00CE1F99" w:rsidRPr="00D87429" w:rsidRDefault="00A03B59" w:rsidP="00DE2DF5">
      <w:pPr>
        <w:pStyle w:val="Normal1"/>
        <w:jc w:val="both"/>
        <w:rPr>
          <w:lang w:val="uz-Cyrl-UZ"/>
        </w:rPr>
      </w:pPr>
      <w:r w:rsidRPr="00D87429">
        <w:rPr>
          <w:lang w:val="uz-Cyrl-UZ"/>
        </w:rPr>
        <w:t xml:space="preserve">Grasmuck, Sherri y Patricia Pessar </w:t>
      </w:r>
    </w:p>
    <w:p w14:paraId="00000037" w14:textId="4129499F" w:rsidR="00CE1F99" w:rsidRPr="00C13796" w:rsidRDefault="00DD3EAD" w:rsidP="00DE2DF5">
      <w:pPr>
        <w:pStyle w:val="Normal1"/>
        <w:jc w:val="both"/>
        <w:rPr>
          <w:lang w:val="en-GB"/>
        </w:rPr>
      </w:pPr>
      <w:r w:rsidRPr="00C13796">
        <w:rPr>
          <w:i/>
          <w:lang w:val="en-GB"/>
        </w:rPr>
        <w:t xml:space="preserve">1991 </w:t>
      </w:r>
      <w:r w:rsidR="00A03B59" w:rsidRPr="00C13796">
        <w:rPr>
          <w:i/>
          <w:lang w:val="en-GB"/>
        </w:rPr>
        <w:t xml:space="preserve">Between Two Islands: </w:t>
      </w:r>
      <w:r w:rsidR="002071D6" w:rsidRPr="002071D6">
        <w:rPr>
          <w:i/>
          <w:lang w:val="en-GB"/>
        </w:rPr>
        <w:t>Dominican</w:t>
      </w:r>
      <w:r w:rsidR="00A03B59" w:rsidRPr="00C13796">
        <w:rPr>
          <w:i/>
          <w:lang w:val="en-GB"/>
        </w:rPr>
        <w:t xml:space="preserve"> International Migration</w:t>
      </w:r>
      <w:r w:rsidR="00A03B59" w:rsidRPr="00C13796">
        <w:rPr>
          <w:lang w:val="en-GB"/>
        </w:rPr>
        <w:t>. Berkeley:</w:t>
      </w:r>
      <w:r w:rsidR="002344AF" w:rsidRPr="00C13796">
        <w:rPr>
          <w:lang w:val="en-GB"/>
        </w:rPr>
        <w:t xml:space="preserve"> </w:t>
      </w:r>
      <w:r w:rsidR="00A03B59" w:rsidRPr="00C13796">
        <w:rPr>
          <w:lang w:val="en-GB"/>
        </w:rPr>
        <w:t>University of</w:t>
      </w:r>
      <w:r w:rsidR="002344AF" w:rsidRPr="00C13796">
        <w:rPr>
          <w:lang w:val="en-GB"/>
        </w:rPr>
        <w:t xml:space="preserve"> </w:t>
      </w:r>
      <w:r w:rsidR="00A03B59" w:rsidRPr="00C13796">
        <w:rPr>
          <w:lang w:val="en-GB"/>
        </w:rPr>
        <w:t>California Press.</w:t>
      </w:r>
      <w:r w:rsidR="00A03B59" w:rsidRPr="00C13796">
        <w:rPr>
          <w:lang w:val="en-GB"/>
        </w:rPr>
        <w:tab/>
      </w:r>
    </w:p>
    <w:p w14:paraId="00000038" w14:textId="77777777" w:rsidR="00CE1F99" w:rsidRPr="00C13796" w:rsidRDefault="00CE1F99" w:rsidP="00DE2DF5">
      <w:pPr>
        <w:pStyle w:val="Normal1"/>
        <w:jc w:val="both"/>
        <w:rPr>
          <w:lang w:val="en-GB"/>
        </w:rPr>
      </w:pPr>
    </w:p>
    <w:p w14:paraId="00000039" w14:textId="77777777" w:rsidR="00CE1F99" w:rsidRPr="00C13796" w:rsidRDefault="00A03B59" w:rsidP="00DE2DF5">
      <w:pPr>
        <w:pStyle w:val="Normal1"/>
        <w:jc w:val="both"/>
        <w:rPr>
          <w:b/>
          <w:i/>
          <w:lang w:val="en-GB"/>
        </w:rPr>
      </w:pPr>
      <w:r w:rsidRPr="00C13796">
        <w:rPr>
          <w:b/>
          <w:i/>
          <w:lang w:val="en-GB"/>
        </w:rPr>
        <w:t>Capítulo de un libro</w:t>
      </w:r>
    </w:p>
    <w:p w14:paraId="0000003A" w14:textId="77777777" w:rsidR="00CE1F99" w:rsidRPr="00C13796" w:rsidRDefault="00CE1F99" w:rsidP="00DE2DF5">
      <w:pPr>
        <w:pStyle w:val="Normal1"/>
        <w:jc w:val="both"/>
        <w:rPr>
          <w:lang w:val="en-GB"/>
        </w:rPr>
      </w:pPr>
    </w:p>
    <w:p w14:paraId="0000003B" w14:textId="77777777" w:rsidR="00CE1F99" w:rsidRPr="00C13796" w:rsidRDefault="00A03B59" w:rsidP="00DE2DF5">
      <w:pPr>
        <w:pStyle w:val="Normal1"/>
        <w:jc w:val="both"/>
        <w:rPr>
          <w:lang w:val="en-GB"/>
        </w:rPr>
      </w:pPr>
      <w:r w:rsidRPr="00C13796">
        <w:rPr>
          <w:lang w:val="en-GB"/>
        </w:rPr>
        <w:t>Rakowski, Cathy A.</w:t>
      </w:r>
    </w:p>
    <w:p w14:paraId="0000003C" w14:textId="0305A17E" w:rsidR="00CE1F99" w:rsidRPr="00C13796" w:rsidRDefault="002344AF" w:rsidP="00DE2DF5">
      <w:pPr>
        <w:pStyle w:val="Normal1"/>
        <w:jc w:val="both"/>
        <w:rPr>
          <w:lang w:val="en-GB"/>
        </w:rPr>
      </w:pPr>
      <w:r w:rsidRPr="00C13796">
        <w:rPr>
          <w:lang w:val="en-GB"/>
        </w:rPr>
        <w:t xml:space="preserve"> </w:t>
      </w:r>
      <w:r w:rsidR="00A03B59" w:rsidRPr="00C13796">
        <w:rPr>
          <w:lang w:val="en-GB"/>
        </w:rPr>
        <w:t>1985 “The planning process and the division of labor in a new industrial city: the case</w:t>
      </w:r>
    </w:p>
    <w:p w14:paraId="0000003E" w14:textId="4BAE1628" w:rsidR="00CE1F99" w:rsidRPr="00C13796" w:rsidRDefault="002344AF" w:rsidP="00DE2DF5">
      <w:pPr>
        <w:pStyle w:val="Normal1"/>
        <w:jc w:val="both"/>
        <w:rPr>
          <w:lang w:val="en-GB"/>
        </w:rPr>
      </w:pPr>
      <w:r w:rsidRPr="00C13796">
        <w:rPr>
          <w:lang w:val="en-GB"/>
        </w:rPr>
        <w:t xml:space="preserve"> </w:t>
      </w:r>
      <w:r w:rsidR="00A03B59" w:rsidRPr="00C13796">
        <w:rPr>
          <w:lang w:val="en-GB"/>
        </w:rPr>
        <w:t xml:space="preserve">of Ciudad Guayana, Venezuela,” pp. 195–223 in John Walton (ed.), </w:t>
      </w:r>
      <w:r w:rsidR="00A03B59" w:rsidRPr="00C13796">
        <w:rPr>
          <w:i/>
          <w:lang w:val="en-GB"/>
        </w:rPr>
        <w:t>Capital and Labour in the</w:t>
      </w:r>
      <w:r w:rsidR="00DE68A0" w:rsidRPr="00C13796">
        <w:rPr>
          <w:i/>
          <w:lang w:val="en-GB"/>
        </w:rPr>
        <w:t xml:space="preserve"> </w:t>
      </w:r>
      <w:r w:rsidR="00A03B59" w:rsidRPr="00C13796">
        <w:rPr>
          <w:i/>
          <w:lang w:val="en-GB"/>
        </w:rPr>
        <w:t>Urbanized World</w:t>
      </w:r>
      <w:r w:rsidR="00A03B59" w:rsidRPr="00C13796">
        <w:rPr>
          <w:lang w:val="en-GB"/>
        </w:rPr>
        <w:t>. London: Sage. </w:t>
      </w:r>
    </w:p>
    <w:p w14:paraId="0000003F" w14:textId="70C943CB" w:rsidR="00CE1F99" w:rsidRPr="00C13796" w:rsidRDefault="002344AF" w:rsidP="00DE2DF5">
      <w:pPr>
        <w:pStyle w:val="Normal1"/>
        <w:jc w:val="both"/>
        <w:rPr>
          <w:lang w:val="en-GB"/>
        </w:rPr>
      </w:pPr>
      <w:r w:rsidRPr="00C13796">
        <w:rPr>
          <w:lang w:val="en-GB"/>
        </w:rPr>
        <w:t xml:space="preserve"> </w:t>
      </w:r>
    </w:p>
    <w:p w14:paraId="00000040" w14:textId="77777777" w:rsidR="00CE1F99" w:rsidRPr="00C13796" w:rsidRDefault="00A03B59" w:rsidP="00DE2DF5">
      <w:pPr>
        <w:pStyle w:val="Normal1"/>
        <w:jc w:val="both"/>
        <w:rPr>
          <w:lang w:val="en-GB"/>
        </w:rPr>
      </w:pPr>
      <w:r w:rsidRPr="00C13796">
        <w:rPr>
          <w:b/>
          <w:i/>
          <w:lang w:val="en-GB"/>
        </w:rPr>
        <w:t xml:space="preserve">Artículo de Revista </w:t>
      </w:r>
    </w:p>
    <w:p w14:paraId="165BC49F" w14:textId="77777777" w:rsidR="00DE68A0" w:rsidRPr="00C13796" w:rsidRDefault="00DE68A0" w:rsidP="00DE2DF5">
      <w:pPr>
        <w:pStyle w:val="Normal1"/>
        <w:jc w:val="both"/>
        <w:rPr>
          <w:lang w:val="en-GB"/>
        </w:rPr>
      </w:pPr>
    </w:p>
    <w:p w14:paraId="00000041" w14:textId="2C676A0A" w:rsidR="00CE1F99" w:rsidRPr="00C13796" w:rsidRDefault="00A03B59" w:rsidP="00DE2DF5">
      <w:pPr>
        <w:pStyle w:val="Normal1"/>
        <w:jc w:val="both"/>
        <w:rPr>
          <w:lang w:val="en-GB"/>
        </w:rPr>
      </w:pPr>
      <w:r w:rsidRPr="00C13796">
        <w:rPr>
          <w:lang w:val="en-GB"/>
        </w:rPr>
        <w:t>Waylen, Georgina</w:t>
      </w:r>
    </w:p>
    <w:p w14:paraId="00000043" w14:textId="1A82DE12" w:rsidR="00CE1F99" w:rsidRPr="00D87429" w:rsidRDefault="002344AF" w:rsidP="00DE2DF5">
      <w:pPr>
        <w:pStyle w:val="Normal1"/>
        <w:jc w:val="both"/>
        <w:rPr>
          <w:lang w:val="uz-Cyrl-UZ"/>
        </w:rPr>
      </w:pPr>
      <w:r w:rsidRPr="00C13796">
        <w:rPr>
          <w:lang w:val="en-GB"/>
        </w:rPr>
        <w:t xml:space="preserve"> </w:t>
      </w:r>
      <w:r w:rsidR="00A03B59" w:rsidRPr="00C13796">
        <w:rPr>
          <w:lang w:val="en-GB"/>
        </w:rPr>
        <w:t xml:space="preserve">1994 “Women and democratization: conceptualizing gender relations in transition politics.” </w:t>
      </w:r>
      <w:r w:rsidR="00A03B59" w:rsidRPr="00D87429">
        <w:rPr>
          <w:i/>
          <w:lang w:val="uz-Cyrl-UZ"/>
        </w:rPr>
        <w:t>World Politics</w:t>
      </w:r>
      <w:r w:rsidR="00A03B59" w:rsidRPr="00D87429">
        <w:rPr>
          <w:lang w:val="uz-Cyrl-UZ"/>
        </w:rPr>
        <w:t xml:space="preserve"> 46 (Abril): 327–354.</w:t>
      </w:r>
    </w:p>
    <w:p w14:paraId="00000044" w14:textId="77777777" w:rsidR="00CE1F99" w:rsidRPr="00D87429" w:rsidRDefault="00CE1F99" w:rsidP="00DE2DF5">
      <w:pPr>
        <w:pStyle w:val="Normal1"/>
        <w:jc w:val="both"/>
        <w:rPr>
          <w:lang w:val="uz-Cyrl-UZ"/>
        </w:rPr>
      </w:pPr>
    </w:p>
    <w:p w14:paraId="00000045" w14:textId="77777777" w:rsidR="00CE1F99" w:rsidRPr="00D87429" w:rsidRDefault="00A03B59" w:rsidP="00DE2DF5">
      <w:pPr>
        <w:pStyle w:val="Normal1"/>
        <w:jc w:val="both"/>
        <w:rPr>
          <w:lang w:val="uz-Cyrl-UZ"/>
        </w:rPr>
      </w:pPr>
      <w:r w:rsidRPr="00D87429">
        <w:rPr>
          <w:lang w:val="uz-Cyrl-UZ"/>
        </w:rPr>
        <w:t>Más ejemplos detallados están disponibles en estos sitios:</w:t>
      </w:r>
    </w:p>
    <w:p w14:paraId="00000046" w14:textId="77777777" w:rsidR="00CE1F99" w:rsidRPr="00D87429" w:rsidRDefault="00CE1F99" w:rsidP="00DE2DF5">
      <w:pPr>
        <w:pStyle w:val="Normal1"/>
        <w:jc w:val="both"/>
        <w:rPr>
          <w:lang w:val="uz-Cyrl-UZ"/>
        </w:rPr>
      </w:pPr>
    </w:p>
    <w:p w14:paraId="00000047" w14:textId="1D1268B8" w:rsidR="00CE1F99" w:rsidRPr="00D87429" w:rsidRDefault="00A03B59" w:rsidP="00DE2DF5">
      <w:pPr>
        <w:pStyle w:val="Normal1"/>
        <w:jc w:val="both"/>
        <w:rPr>
          <w:lang w:val="uz-Cyrl-UZ"/>
        </w:rPr>
      </w:pPr>
      <w:r w:rsidRPr="00D87429">
        <w:rPr>
          <w:lang w:val="uz-Cyrl-UZ"/>
        </w:rPr>
        <w:t xml:space="preserve">Esta guía para el Estilo Chicago da ejemplos sobre entradas de listas de referencia con citaciones dentro del texto: </w:t>
      </w:r>
      <w:hyperlink r:id="rId8" w:history="1">
        <w:r w:rsidR="00DE68A0" w:rsidRPr="00D87429">
          <w:rPr>
            <w:rStyle w:val="Hyperlink"/>
            <w:lang w:val="uz-Cyrl-UZ"/>
          </w:rPr>
          <w:t>http://www.chicagomanualofstyle.org/tools</w:t>
        </w:r>
      </w:hyperlink>
    </w:p>
    <w:p w14:paraId="00000048" w14:textId="77777777" w:rsidR="00CE1F99" w:rsidRPr="00D87429" w:rsidRDefault="00CE1F99" w:rsidP="00DE2DF5">
      <w:pPr>
        <w:pStyle w:val="Normal1"/>
        <w:jc w:val="both"/>
        <w:rPr>
          <w:lang w:val="uz-Cyrl-UZ"/>
        </w:rPr>
      </w:pPr>
    </w:p>
    <w:p w14:paraId="00000049" w14:textId="0614EB41" w:rsidR="00CE1F99" w:rsidRPr="00D87429" w:rsidRDefault="00A03B59" w:rsidP="00DE2DF5">
      <w:pPr>
        <w:pStyle w:val="Normal1"/>
        <w:jc w:val="both"/>
        <w:rPr>
          <w:lang w:val="uz-Cyrl-UZ"/>
        </w:rPr>
      </w:pPr>
      <w:r w:rsidRPr="00D87429">
        <w:rPr>
          <w:lang w:val="uz-Cyrl-UZ"/>
        </w:rPr>
        <w:t xml:space="preserve">Otra fuente útil sobre el Estilo Chicago viene de la Ohio State University: </w:t>
      </w:r>
      <w:hyperlink r:id="rId9" w:history="1">
        <w:r w:rsidR="00DE68A0" w:rsidRPr="00D87429">
          <w:rPr>
            <w:rStyle w:val="Hyperlink"/>
            <w:lang w:val="uz-Cyrl-UZ"/>
          </w:rPr>
          <w:t>http://library.osu.edu/help/research-strategies/cite-references/chicago-author-date</w:t>
        </w:r>
      </w:hyperlink>
    </w:p>
    <w:p w14:paraId="38BC8081" w14:textId="77777777" w:rsidR="00DE68A0" w:rsidRPr="00D87429" w:rsidRDefault="00DE68A0" w:rsidP="00DE2DF5">
      <w:pPr>
        <w:pStyle w:val="Normal1"/>
        <w:jc w:val="both"/>
        <w:rPr>
          <w:lang w:val="uz-Cyrl-UZ"/>
        </w:rPr>
      </w:pPr>
    </w:p>
    <w:p w14:paraId="66781246" w14:textId="45B89316" w:rsidR="00DE68A0" w:rsidRPr="00D87429" w:rsidRDefault="00A03B59" w:rsidP="00DE2DF5">
      <w:pPr>
        <w:pStyle w:val="Normal1"/>
        <w:jc w:val="both"/>
        <w:rPr>
          <w:lang w:val="uz-Cyrl-UZ"/>
        </w:rPr>
      </w:pPr>
      <w:r w:rsidRPr="00D87429">
        <w:rPr>
          <w:lang w:val="uz-Cyrl-UZ"/>
        </w:rPr>
        <w:t>También podrá consultar los ejemplos en el sitio de Williams College:</w:t>
      </w:r>
      <w:r w:rsidR="00DE68A0" w:rsidRPr="00D87429">
        <w:rPr>
          <w:lang w:val="uz-Cyrl-UZ"/>
        </w:rPr>
        <w:t xml:space="preserve"> </w:t>
      </w:r>
      <w:hyperlink r:id="rId10" w:history="1">
        <w:r w:rsidR="00DE68A0" w:rsidRPr="00D87429">
          <w:rPr>
            <w:rStyle w:val="Hyperlink"/>
            <w:lang w:val="uz-Cyrl-UZ"/>
          </w:rPr>
          <w:t>http://library.williams.edu/citing/styles/chicago2.php</w:t>
        </w:r>
      </w:hyperlink>
    </w:p>
    <w:p w14:paraId="0000004C" w14:textId="54EF7B72" w:rsidR="00CE1F99" w:rsidRPr="00D87429" w:rsidRDefault="00CE1F99" w:rsidP="00DE2DF5">
      <w:pPr>
        <w:pStyle w:val="Normal1"/>
        <w:jc w:val="both"/>
        <w:rPr>
          <w:lang w:val="uz-Cyrl-UZ"/>
        </w:rPr>
      </w:pPr>
    </w:p>
    <w:p w14:paraId="0000004F" w14:textId="2E6AC661" w:rsidR="00CE1F99" w:rsidRPr="00FA4BEE" w:rsidRDefault="00A03B59" w:rsidP="00DE2DF5">
      <w:pPr>
        <w:pStyle w:val="Normal1"/>
        <w:jc w:val="both"/>
        <w:rPr>
          <w:b/>
          <w:i/>
          <w:iCs/>
          <w:lang w:val="uz-Cyrl-UZ"/>
        </w:rPr>
      </w:pPr>
      <w:r w:rsidRPr="00FA4BEE">
        <w:rPr>
          <w:b/>
          <w:i/>
          <w:iCs/>
          <w:lang w:val="uz-Cyrl-UZ"/>
        </w:rPr>
        <w:t>Figuras, Tablas, Cuadros, Gráficos y Fotos</w:t>
      </w:r>
      <w:r w:rsidR="00B20AF8" w:rsidRPr="00FA4BEE">
        <w:rPr>
          <w:b/>
          <w:i/>
          <w:iCs/>
          <w:lang w:val="uz-Cyrl-UZ"/>
        </w:rPr>
        <w:t>:</w:t>
      </w:r>
    </w:p>
    <w:p w14:paraId="00000050" w14:textId="77777777" w:rsidR="00CE1F99" w:rsidRPr="00D87429" w:rsidRDefault="00CE1F99" w:rsidP="00DE2DF5">
      <w:pPr>
        <w:pStyle w:val="Normal1"/>
        <w:jc w:val="both"/>
        <w:rPr>
          <w:lang w:val="uz-Cyrl-UZ"/>
        </w:rPr>
      </w:pPr>
    </w:p>
    <w:p w14:paraId="00000051" w14:textId="4B61AEB7" w:rsidR="00CE1F99" w:rsidRPr="00D87429" w:rsidRDefault="00B20AF8" w:rsidP="00DE2DF5">
      <w:pPr>
        <w:pStyle w:val="Normal1"/>
        <w:jc w:val="both"/>
        <w:rPr>
          <w:lang w:val="uz-Cyrl-UZ"/>
        </w:rPr>
      </w:pPr>
      <w:r>
        <w:rPr>
          <w:lang w:val="uz-Cyrl-UZ"/>
        </w:rPr>
        <w:t>Las t</w:t>
      </w:r>
      <w:r w:rsidR="00A03B59" w:rsidRPr="00D87429">
        <w:rPr>
          <w:lang w:val="uz-Cyrl-UZ"/>
        </w:rPr>
        <w:t xml:space="preserve">ablas, </w:t>
      </w:r>
      <w:r>
        <w:rPr>
          <w:lang w:val="uz-Cyrl-UZ"/>
        </w:rPr>
        <w:t xml:space="preserve">los </w:t>
      </w:r>
      <w:r w:rsidR="00A03B59" w:rsidRPr="00D87429">
        <w:rPr>
          <w:lang w:val="uz-Cyrl-UZ"/>
        </w:rPr>
        <w:t xml:space="preserve">cuadros y gráficos deberían </w:t>
      </w:r>
      <w:r>
        <w:rPr>
          <w:lang w:val="uz-Cyrl-UZ"/>
        </w:rPr>
        <w:t xml:space="preserve">estar </w:t>
      </w:r>
      <w:r w:rsidR="00A03B59" w:rsidRPr="00D87429">
        <w:rPr>
          <w:lang w:val="uz-Cyrl-UZ"/>
        </w:rPr>
        <w:t>usados mínimamente y deberían</w:t>
      </w:r>
      <w:r>
        <w:rPr>
          <w:lang w:val="uz-Cyrl-UZ"/>
        </w:rPr>
        <w:t xml:space="preserve"> estar</w:t>
      </w:r>
      <w:r w:rsidR="00A03B59" w:rsidRPr="00D87429">
        <w:rPr>
          <w:lang w:val="uz-Cyrl-UZ"/>
        </w:rPr>
        <w:t xml:space="preserve"> limitados a</w:t>
      </w:r>
      <w:r w:rsidR="002344AF" w:rsidRPr="00D87429">
        <w:rPr>
          <w:lang w:val="uz-Cyrl-UZ"/>
        </w:rPr>
        <w:t xml:space="preserve"> </w:t>
      </w:r>
      <w:r w:rsidR="00A03B59" w:rsidRPr="00D87429">
        <w:rPr>
          <w:lang w:val="uz-Cyrl-UZ"/>
        </w:rPr>
        <w:t>los que pued</w:t>
      </w:r>
      <w:r>
        <w:rPr>
          <w:lang w:val="uz-Cyrl-UZ"/>
        </w:rPr>
        <w:t>a</w:t>
      </w:r>
      <w:r w:rsidR="00A03B59" w:rsidRPr="00D87429">
        <w:rPr>
          <w:lang w:val="uz-Cyrl-UZ"/>
        </w:rPr>
        <w:t>n dar información que clarifique o suplemente el texto. Donde la información podr</w:t>
      </w:r>
      <w:r>
        <w:rPr>
          <w:lang w:val="uz-Cyrl-UZ"/>
        </w:rPr>
        <w:t>ía</w:t>
      </w:r>
      <w:r w:rsidR="00A03B59" w:rsidRPr="00D87429">
        <w:rPr>
          <w:lang w:val="uz-Cyrl-UZ"/>
        </w:rPr>
        <w:t xml:space="preserve"> </w:t>
      </w:r>
      <w:r>
        <w:rPr>
          <w:lang w:val="uz-Cyrl-UZ"/>
        </w:rPr>
        <w:t xml:space="preserve">estar </w:t>
      </w:r>
      <w:r w:rsidR="00A03B59" w:rsidRPr="00D87429">
        <w:rPr>
          <w:lang w:val="uz-Cyrl-UZ"/>
        </w:rPr>
        <w:t xml:space="preserve"> transmitida </w:t>
      </w:r>
      <w:r>
        <w:rPr>
          <w:lang w:val="uz-Cyrl-UZ"/>
        </w:rPr>
        <w:t>por</w:t>
      </w:r>
      <w:r w:rsidR="00A03B59" w:rsidRPr="00D87429">
        <w:rPr>
          <w:lang w:val="uz-Cyrl-UZ"/>
        </w:rPr>
        <w:t xml:space="preserve"> palabras, es preferible usar palabras.</w:t>
      </w:r>
      <w:r w:rsidR="002344AF" w:rsidRPr="00D87429">
        <w:rPr>
          <w:lang w:val="uz-Cyrl-UZ"/>
        </w:rPr>
        <w:t xml:space="preserve"> </w:t>
      </w:r>
      <w:r>
        <w:rPr>
          <w:lang w:val="uz-Cyrl-UZ"/>
        </w:rPr>
        <w:t>Las t</w:t>
      </w:r>
      <w:r w:rsidR="00A03B59" w:rsidRPr="00D87429">
        <w:rPr>
          <w:lang w:val="uz-Cyrl-UZ"/>
        </w:rPr>
        <w:t>ablas que no cumplen este reglamento podr</w:t>
      </w:r>
      <w:r>
        <w:rPr>
          <w:lang w:val="uz-Cyrl-UZ"/>
        </w:rPr>
        <w:t>ían</w:t>
      </w:r>
      <w:r w:rsidR="00A03B59" w:rsidRPr="00D87429">
        <w:rPr>
          <w:lang w:val="uz-Cyrl-UZ"/>
        </w:rPr>
        <w:t xml:space="preserve"> </w:t>
      </w:r>
      <w:r>
        <w:rPr>
          <w:lang w:val="uz-Cyrl-UZ"/>
        </w:rPr>
        <w:t xml:space="preserve">estar </w:t>
      </w:r>
      <w:r w:rsidR="00A03B59" w:rsidRPr="00D87429">
        <w:rPr>
          <w:lang w:val="uz-Cyrl-UZ"/>
        </w:rPr>
        <w:t xml:space="preserve"> descalificados durante el proceso de revisión. </w:t>
      </w:r>
    </w:p>
    <w:p w14:paraId="00000052" w14:textId="77777777" w:rsidR="00CE1F99" w:rsidRPr="00D87429" w:rsidRDefault="00CE1F99" w:rsidP="00DE2DF5">
      <w:pPr>
        <w:pStyle w:val="Normal1"/>
        <w:jc w:val="both"/>
        <w:rPr>
          <w:lang w:val="uz-Cyrl-UZ"/>
        </w:rPr>
      </w:pPr>
    </w:p>
    <w:p w14:paraId="00000053" w14:textId="75A7A700" w:rsidR="00CE1F99" w:rsidRPr="00D87429" w:rsidRDefault="00A03B59" w:rsidP="00DE2DF5">
      <w:pPr>
        <w:pStyle w:val="Normal1"/>
        <w:jc w:val="both"/>
        <w:rPr>
          <w:lang w:val="uz-Cyrl-UZ"/>
        </w:rPr>
      </w:pPr>
      <w:r w:rsidRPr="00D87429">
        <w:rPr>
          <w:lang w:val="uz-Cyrl-UZ"/>
        </w:rPr>
        <w:t>Selecciona fotos y otras materias ilustrativas con cuidado. S</w:t>
      </w:r>
      <w:r w:rsidR="00B20AF8">
        <w:rPr>
          <w:lang w:val="uz-Cyrl-UZ"/>
        </w:rPr>
        <w:t>ó</w:t>
      </w:r>
      <w:r w:rsidRPr="00D87429">
        <w:rPr>
          <w:lang w:val="uz-Cyrl-UZ"/>
        </w:rPr>
        <w:t>lo en situaciones extraordinarias publicaríamos más de 6 visuales para un s</w:t>
      </w:r>
      <w:r w:rsidR="00B20AF8">
        <w:rPr>
          <w:lang w:val="uz-Cyrl-UZ"/>
        </w:rPr>
        <w:t>o</w:t>
      </w:r>
      <w:r w:rsidRPr="00D87429">
        <w:rPr>
          <w:lang w:val="uz-Cyrl-UZ"/>
        </w:rPr>
        <w:t xml:space="preserve">lo artículo. Si usted </w:t>
      </w:r>
      <w:r w:rsidR="002252DD" w:rsidRPr="00D87429">
        <w:rPr>
          <w:lang w:val="uz-Cyrl-UZ"/>
        </w:rPr>
        <w:t>entrega</w:t>
      </w:r>
      <w:r w:rsidRPr="00D87429">
        <w:rPr>
          <w:lang w:val="uz-Cyrl-UZ"/>
        </w:rPr>
        <w:t xml:space="preserve"> más imágenes, le podremos pedir eliminar algun</w:t>
      </w:r>
      <w:r w:rsidR="00B20AF8">
        <w:rPr>
          <w:lang w:val="uz-Cyrl-UZ"/>
        </w:rPr>
        <w:t>a</w:t>
      </w:r>
      <w:r w:rsidRPr="00D87429">
        <w:rPr>
          <w:lang w:val="uz-Cyrl-UZ"/>
        </w:rPr>
        <w:t xml:space="preserve">s o podrán </w:t>
      </w:r>
      <w:r w:rsidR="00B20AF8">
        <w:rPr>
          <w:lang w:val="uz-Cyrl-UZ"/>
        </w:rPr>
        <w:t xml:space="preserve">estar </w:t>
      </w:r>
      <w:r w:rsidRPr="00D87429">
        <w:rPr>
          <w:lang w:val="uz-Cyrl-UZ"/>
        </w:rPr>
        <w:t xml:space="preserve"> eliminad</w:t>
      </w:r>
      <w:r w:rsidR="00B20AF8">
        <w:rPr>
          <w:lang w:val="uz-Cyrl-UZ"/>
        </w:rPr>
        <w:t>a</w:t>
      </w:r>
      <w:r w:rsidRPr="00D87429">
        <w:rPr>
          <w:lang w:val="uz-Cyrl-UZ"/>
        </w:rPr>
        <w:t>s en el proceso de revisión.</w:t>
      </w:r>
      <w:r w:rsidR="002344AF" w:rsidRPr="00D87429">
        <w:rPr>
          <w:lang w:val="uz-Cyrl-UZ"/>
        </w:rPr>
        <w:t xml:space="preserve"> </w:t>
      </w:r>
    </w:p>
    <w:p w14:paraId="00000054" w14:textId="77777777" w:rsidR="00CE1F99" w:rsidRPr="00D87429" w:rsidRDefault="00CE1F99" w:rsidP="00DE2DF5">
      <w:pPr>
        <w:pStyle w:val="Normal1"/>
        <w:jc w:val="both"/>
        <w:rPr>
          <w:lang w:val="uz-Cyrl-UZ"/>
        </w:rPr>
      </w:pPr>
    </w:p>
    <w:p w14:paraId="00000055" w14:textId="749B6AA3" w:rsidR="00CE1F99" w:rsidRPr="00D87429" w:rsidRDefault="00A03B59" w:rsidP="00DE2DF5">
      <w:pPr>
        <w:pStyle w:val="Normal1"/>
        <w:jc w:val="both"/>
        <w:rPr>
          <w:lang w:val="uz-Cyrl-UZ"/>
        </w:rPr>
      </w:pPr>
      <w:r w:rsidRPr="00D87429">
        <w:rPr>
          <w:lang w:val="uz-Cyrl-UZ"/>
        </w:rPr>
        <w:t xml:space="preserve">Indique la ubicación de las tablas, cuadros, gráficos, figuras y fotos en el lugar apropiado en el texto (por ejemplo, “Tabla 2 aquí”). Entregue las materias visuales en un archivo separado. </w:t>
      </w:r>
    </w:p>
    <w:p w14:paraId="00000056" w14:textId="77777777" w:rsidR="00CE1F99" w:rsidRPr="00D87429" w:rsidRDefault="00CE1F99" w:rsidP="00DE2DF5">
      <w:pPr>
        <w:pStyle w:val="Normal1"/>
        <w:jc w:val="both"/>
        <w:rPr>
          <w:lang w:val="uz-Cyrl-UZ"/>
        </w:rPr>
      </w:pPr>
    </w:p>
    <w:p w14:paraId="00000057" w14:textId="3BBE90AE" w:rsidR="00CE1F99" w:rsidRPr="00D87429" w:rsidRDefault="00A03B59" w:rsidP="00DE2DF5">
      <w:pPr>
        <w:pStyle w:val="Normal1"/>
        <w:jc w:val="both"/>
        <w:rPr>
          <w:lang w:val="uz-Cyrl-UZ"/>
        </w:rPr>
      </w:pPr>
      <w:r w:rsidRPr="00D87429">
        <w:rPr>
          <w:lang w:val="uz-Cyrl-UZ"/>
        </w:rPr>
        <w:t xml:space="preserve">Las materias visuales deberían cumplir con los estándares técnicos para poder </w:t>
      </w:r>
      <w:r w:rsidR="00C5230D">
        <w:rPr>
          <w:lang w:val="uz-Cyrl-UZ"/>
        </w:rPr>
        <w:t>estar</w:t>
      </w:r>
      <w:r w:rsidRPr="00D87429">
        <w:rPr>
          <w:lang w:val="uz-Cyrl-UZ"/>
        </w:rPr>
        <w:t xml:space="preserve"> publicados.</w:t>
      </w:r>
    </w:p>
    <w:p w14:paraId="00000058" w14:textId="77777777" w:rsidR="00CE1F99" w:rsidRPr="00D87429" w:rsidRDefault="00CE1F99" w:rsidP="00DE2DF5">
      <w:pPr>
        <w:pStyle w:val="Normal1"/>
        <w:jc w:val="both"/>
        <w:rPr>
          <w:lang w:val="uz-Cyrl-UZ"/>
        </w:rPr>
      </w:pPr>
    </w:p>
    <w:p w14:paraId="00000059" w14:textId="7C5565F9" w:rsidR="00CE1F99" w:rsidRPr="00D87429" w:rsidRDefault="00A03B59" w:rsidP="00DE2DF5">
      <w:pPr>
        <w:pStyle w:val="Normal1"/>
        <w:jc w:val="both"/>
        <w:rPr>
          <w:lang w:val="uz-Cyrl-UZ"/>
        </w:rPr>
      </w:pPr>
      <w:r w:rsidRPr="00D87429">
        <w:rPr>
          <w:lang w:val="uz-Cyrl-UZ"/>
        </w:rPr>
        <w:t>Los gráficos, tablas, y mapas deberían ser preparados para ser legibles con</w:t>
      </w:r>
      <w:r w:rsidR="002344AF" w:rsidRPr="00D87429">
        <w:rPr>
          <w:lang w:val="uz-Cyrl-UZ"/>
        </w:rPr>
        <w:t xml:space="preserve"> </w:t>
      </w:r>
      <w:r w:rsidRPr="00D87429">
        <w:rPr>
          <w:lang w:val="uz-Cyrl-UZ"/>
        </w:rPr>
        <w:t>una anchura de página de 5 pulgadas.</w:t>
      </w:r>
      <w:r w:rsidR="002344AF" w:rsidRPr="00D87429">
        <w:rPr>
          <w:lang w:val="uz-Cyrl-UZ"/>
        </w:rPr>
        <w:t xml:space="preserve"> </w:t>
      </w:r>
      <w:r w:rsidRPr="00D87429">
        <w:rPr>
          <w:lang w:val="uz-Cyrl-UZ"/>
        </w:rPr>
        <w:t>Si un</w:t>
      </w:r>
      <w:r w:rsidR="00C5230D">
        <w:rPr>
          <w:lang w:val="uz-Cyrl-UZ"/>
        </w:rPr>
        <w:t>a</w:t>
      </w:r>
      <w:r w:rsidRPr="00D87429">
        <w:rPr>
          <w:lang w:val="uz-Cyrl-UZ"/>
        </w:rPr>
        <w:t xml:space="preserve"> imagen requiere la anchura de una página completa, tiene que </w:t>
      </w:r>
      <w:r w:rsidR="00360291">
        <w:rPr>
          <w:lang w:val="uz-Cyrl-UZ"/>
        </w:rPr>
        <w:t>estar</w:t>
      </w:r>
      <w:r w:rsidRPr="00D87429">
        <w:rPr>
          <w:lang w:val="uz-Cyrl-UZ"/>
        </w:rPr>
        <w:t xml:space="preserve"> entregada en ese tamaño. No puede </w:t>
      </w:r>
      <w:r w:rsidR="00360291">
        <w:rPr>
          <w:lang w:val="uz-Cyrl-UZ"/>
        </w:rPr>
        <w:t xml:space="preserve">estar </w:t>
      </w:r>
      <w:r w:rsidRPr="00D87429">
        <w:rPr>
          <w:lang w:val="uz-Cyrl-UZ"/>
        </w:rPr>
        <w:t xml:space="preserve"> agrandad</w:t>
      </w:r>
      <w:r w:rsidR="00360291">
        <w:rPr>
          <w:lang w:val="uz-Cyrl-UZ"/>
        </w:rPr>
        <w:t>a</w:t>
      </w:r>
      <w:r w:rsidRPr="00D87429">
        <w:rPr>
          <w:lang w:val="uz-Cyrl-UZ"/>
        </w:rPr>
        <w:t xml:space="preserve"> después como un</w:t>
      </w:r>
      <w:r w:rsidR="00360291">
        <w:rPr>
          <w:lang w:val="uz-Cyrl-UZ"/>
        </w:rPr>
        <w:t>a</w:t>
      </w:r>
      <w:r w:rsidRPr="00D87429">
        <w:rPr>
          <w:lang w:val="uz-Cyrl-UZ"/>
        </w:rPr>
        <w:t xml:space="preserve"> imagen más pequeñ</w:t>
      </w:r>
      <w:r w:rsidR="00360291">
        <w:rPr>
          <w:lang w:val="uz-Cyrl-UZ"/>
        </w:rPr>
        <w:t>a</w:t>
      </w:r>
      <w:r w:rsidRPr="00D87429">
        <w:rPr>
          <w:lang w:val="uz-Cyrl-UZ"/>
        </w:rPr>
        <w:t>.</w:t>
      </w:r>
      <w:r w:rsidR="002344AF" w:rsidRPr="00D87429">
        <w:rPr>
          <w:lang w:val="uz-Cyrl-UZ"/>
        </w:rPr>
        <w:t xml:space="preserve"> </w:t>
      </w:r>
      <w:r w:rsidR="00360291">
        <w:rPr>
          <w:lang w:val="uz-Cyrl-UZ"/>
        </w:rPr>
        <w:t>L</w:t>
      </w:r>
      <w:r w:rsidR="009F3B75">
        <w:rPr>
          <w:lang w:val="uz-Cyrl-UZ"/>
        </w:rPr>
        <w:t>o</w:t>
      </w:r>
      <w:r w:rsidR="00360291">
        <w:rPr>
          <w:lang w:val="uz-Cyrl-UZ"/>
        </w:rPr>
        <w:t>s m</w:t>
      </w:r>
      <w:r w:rsidRPr="00D87429">
        <w:rPr>
          <w:lang w:val="uz-Cyrl-UZ"/>
        </w:rPr>
        <w:t xml:space="preserve">apas con palabras o símbolos que son demasiado pequeños para leer </w:t>
      </w:r>
      <w:r w:rsidR="00DE2DF5" w:rsidRPr="00D87429">
        <w:rPr>
          <w:lang w:val="uz-Cyrl-UZ"/>
        </w:rPr>
        <w:t>fácilmente</w:t>
      </w:r>
      <w:r w:rsidRPr="00D87429">
        <w:rPr>
          <w:lang w:val="uz-Cyrl-UZ"/>
        </w:rPr>
        <w:t xml:space="preserve"> serán eliminados en el proceso de revisión.</w:t>
      </w:r>
      <w:r w:rsidR="002344AF" w:rsidRPr="00D87429">
        <w:rPr>
          <w:lang w:val="uz-Cyrl-UZ"/>
        </w:rPr>
        <w:t xml:space="preserve"> </w:t>
      </w:r>
      <w:r w:rsidRPr="00D87429">
        <w:rPr>
          <w:lang w:val="uz-Cyrl-UZ"/>
        </w:rPr>
        <w:t xml:space="preserve">Por lo general los mapas son publicados a la anchura de página completa (con los márgenes determinados por la forma del mapa) con la longitud (típicamente hasta la mitad de una página) determinada por la forma del mapa. </w:t>
      </w:r>
    </w:p>
    <w:p w14:paraId="0000005A" w14:textId="77777777" w:rsidR="00CE1F99" w:rsidRPr="00D87429" w:rsidRDefault="00CE1F99" w:rsidP="00DE2DF5">
      <w:pPr>
        <w:pStyle w:val="Normal1"/>
        <w:jc w:val="both"/>
        <w:rPr>
          <w:lang w:val="uz-Cyrl-UZ"/>
        </w:rPr>
      </w:pPr>
    </w:p>
    <w:p w14:paraId="0000005B" w14:textId="21C46C69" w:rsidR="00CE1F99" w:rsidRPr="00D87429" w:rsidRDefault="00A03B59" w:rsidP="00DE2DF5">
      <w:pPr>
        <w:pStyle w:val="Normal1"/>
        <w:jc w:val="both"/>
        <w:rPr>
          <w:lang w:val="uz-Cyrl-UZ"/>
        </w:rPr>
      </w:pPr>
      <w:r w:rsidRPr="00D87429">
        <w:rPr>
          <w:lang w:val="uz-Cyrl-UZ"/>
        </w:rPr>
        <w:t>Entregue las materias visuales en un archivo separado del texto del manuscrito.</w:t>
      </w:r>
      <w:r w:rsidR="002344AF" w:rsidRPr="00D87429">
        <w:rPr>
          <w:lang w:val="uz-Cyrl-UZ"/>
        </w:rPr>
        <w:t xml:space="preserve"> </w:t>
      </w:r>
      <w:r w:rsidRPr="00D87429">
        <w:rPr>
          <w:lang w:val="uz-Cyrl-UZ"/>
        </w:rPr>
        <w:t>Incrustar archivos</w:t>
      </w:r>
      <w:r w:rsidR="002344AF" w:rsidRPr="00D87429">
        <w:rPr>
          <w:lang w:val="uz-Cyrl-UZ"/>
        </w:rPr>
        <w:t xml:space="preserve"> </w:t>
      </w:r>
      <w:r w:rsidRPr="00D87429">
        <w:rPr>
          <w:lang w:val="uz-Cyrl-UZ"/>
        </w:rPr>
        <w:t>de imágenes en documentos de Word automáticamente reduce la resolución de la calidad requerida para imprimirla.</w:t>
      </w:r>
    </w:p>
    <w:p w14:paraId="0000005C" w14:textId="77777777" w:rsidR="00CE1F99" w:rsidRPr="00D87429" w:rsidRDefault="00CE1F99" w:rsidP="00DE2DF5">
      <w:pPr>
        <w:pStyle w:val="Normal1"/>
        <w:jc w:val="both"/>
        <w:rPr>
          <w:lang w:val="uz-Cyrl-UZ"/>
        </w:rPr>
      </w:pPr>
    </w:p>
    <w:p w14:paraId="0000005D" w14:textId="1FB27053" w:rsidR="00CE1F99" w:rsidRPr="00FA4BEE" w:rsidRDefault="00A03B59" w:rsidP="00DE2DF5">
      <w:pPr>
        <w:pStyle w:val="Normal1"/>
        <w:jc w:val="both"/>
        <w:rPr>
          <w:b/>
          <w:i/>
          <w:iCs/>
          <w:lang w:val="uz-Cyrl-UZ"/>
        </w:rPr>
      </w:pPr>
      <w:r w:rsidRPr="00FA4BEE">
        <w:rPr>
          <w:b/>
          <w:i/>
          <w:iCs/>
          <w:lang w:val="uz-Cyrl-UZ"/>
        </w:rPr>
        <w:t>Tablas</w:t>
      </w:r>
      <w:r w:rsidR="00C57E14" w:rsidRPr="00FA4BEE">
        <w:rPr>
          <w:b/>
          <w:i/>
          <w:iCs/>
          <w:lang w:val="uz-Cyrl-UZ"/>
        </w:rPr>
        <w:t>:</w:t>
      </w:r>
      <w:r w:rsidRPr="00FA4BEE">
        <w:rPr>
          <w:b/>
          <w:i/>
          <w:iCs/>
          <w:lang w:val="uz-Cyrl-UZ"/>
        </w:rPr>
        <w:t xml:space="preserve"> </w:t>
      </w:r>
    </w:p>
    <w:p w14:paraId="0000005E" w14:textId="77777777" w:rsidR="00CE1F99" w:rsidRPr="00D87429" w:rsidRDefault="00CE1F99" w:rsidP="00DE2DF5">
      <w:pPr>
        <w:pStyle w:val="Normal1"/>
        <w:jc w:val="both"/>
        <w:rPr>
          <w:lang w:val="uz-Cyrl-UZ"/>
        </w:rPr>
      </w:pPr>
    </w:p>
    <w:p w14:paraId="0000005F" w14:textId="1C149778" w:rsidR="00CE1F99" w:rsidRPr="00C13796" w:rsidRDefault="00A03B59" w:rsidP="00DE2DF5">
      <w:pPr>
        <w:jc w:val="both"/>
        <w:rPr>
          <w:rFonts w:asciiTheme="majorHAnsi" w:hAnsiTheme="majorHAnsi"/>
          <w:lang w:val="es-CL"/>
        </w:rPr>
      </w:pPr>
      <w:r w:rsidRPr="00D87429">
        <w:rPr>
          <w:lang w:val="uz-Cyrl-UZ"/>
        </w:rPr>
        <w:t>Las tablas deberían ser entregadas solamente en el formato de Word</w:t>
      </w:r>
      <w:r w:rsidR="00C57E14">
        <w:rPr>
          <w:lang w:val="uz-Cyrl-UZ"/>
        </w:rPr>
        <w:t>,</w:t>
      </w:r>
      <w:r w:rsidRPr="00D87429">
        <w:rPr>
          <w:lang w:val="uz-Cyrl-UZ"/>
        </w:rPr>
        <w:t xml:space="preserve"> y deberían </w:t>
      </w:r>
      <w:r w:rsidR="00C57E14">
        <w:rPr>
          <w:lang w:val="uz-Cyrl-UZ"/>
        </w:rPr>
        <w:t>estar</w:t>
      </w:r>
      <w:r w:rsidRPr="00D87429">
        <w:rPr>
          <w:lang w:val="uz-Cyrl-UZ"/>
        </w:rPr>
        <w:t xml:space="preserve"> revisables. No entregue tablas en Excel</w:t>
      </w:r>
      <w:r w:rsidRPr="00C13796">
        <w:rPr>
          <w:rFonts w:asciiTheme="minorHAnsi" w:hAnsiTheme="minorHAnsi"/>
          <w:lang w:val="uz-Cyrl-UZ"/>
        </w:rPr>
        <w:t xml:space="preserve">. </w:t>
      </w:r>
      <w:r w:rsidR="00C826D6" w:rsidRPr="00C13796">
        <w:rPr>
          <w:rFonts w:asciiTheme="minorHAnsi" w:hAnsiTheme="minorHAnsi"/>
          <w:lang w:val="es-CL"/>
        </w:rPr>
        <w:t>Todas las tablas se imprimen sin líneas verticales u horizontales internas o sombreado; por lo tanto las distinciones entre las entradas se deben aclarar sin estas características.</w:t>
      </w:r>
      <w:r w:rsidRPr="00D87429">
        <w:rPr>
          <w:lang w:val="uz-Cyrl-UZ"/>
        </w:rPr>
        <w:t xml:space="preserve"> Envía las tablas en un archivo separado del texto del manuscrito.</w:t>
      </w:r>
    </w:p>
    <w:p w14:paraId="00000060" w14:textId="77777777" w:rsidR="00CE1F99" w:rsidRPr="00D87429" w:rsidRDefault="00CE1F99" w:rsidP="00DE2DF5">
      <w:pPr>
        <w:pStyle w:val="Normal1"/>
        <w:jc w:val="both"/>
        <w:rPr>
          <w:lang w:val="uz-Cyrl-UZ"/>
        </w:rPr>
      </w:pPr>
    </w:p>
    <w:p w14:paraId="00000061" w14:textId="5D03948F" w:rsidR="00CE1F99" w:rsidRPr="00D87429" w:rsidRDefault="00A03B59" w:rsidP="00DE2DF5">
      <w:pPr>
        <w:pStyle w:val="Normal1"/>
        <w:jc w:val="both"/>
        <w:rPr>
          <w:lang w:val="uz-Cyrl-UZ"/>
        </w:rPr>
      </w:pPr>
      <w:r w:rsidRPr="00D87429">
        <w:rPr>
          <w:lang w:val="uz-Cyrl-UZ"/>
        </w:rPr>
        <w:t xml:space="preserve">Una tabla que es demasiada ancha para la página puede ser impresa como </w:t>
      </w:r>
      <w:r w:rsidRPr="00D87429">
        <w:rPr>
          <w:i/>
          <w:lang w:val="uz-Cyrl-UZ"/>
        </w:rPr>
        <w:t>broadside</w:t>
      </w:r>
      <w:r w:rsidRPr="00D87429">
        <w:rPr>
          <w:lang w:val="uz-Cyrl-UZ"/>
        </w:rPr>
        <w:t xml:space="preserve"> (de abajo para arriba), pero eso no es</w:t>
      </w:r>
      <w:r w:rsidR="0002628E">
        <w:rPr>
          <w:lang w:val="uz-Cyrl-UZ"/>
        </w:rPr>
        <w:t>tá</w:t>
      </w:r>
      <w:r w:rsidRPr="00D87429">
        <w:rPr>
          <w:lang w:val="uz-Cyrl-UZ"/>
        </w:rPr>
        <w:t xml:space="preserve"> sugerido porque desperdicia espacio de la revista. </w:t>
      </w:r>
    </w:p>
    <w:p w14:paraId="00000062" w14:textId="77777777" w:rsidR="00CE1F99" w:rsidRPr="00D87429" w:rsidRDefault="00CE1F99" w:rsidP="00DE2DF5">
      <w:pPr>
        <w:pStyle w:val="Normal1"/>
        <w:jc w:val="both"/>
        <w:rPr>
          <w:lang w:val="uz-Cyrl-UZ"/>
        </w:rPr>
      </w:pPr>
    </w:p>
    <w:p w14:paraId="00000063" w14:textId="6A01B8E9" w:rsidR="00CE1F99" w:rsidRPr="00D87429" w:rsidRDefault="00A03B59" w:rsidP="00DE2DF5">
      <w:pPr>
        <w:pStyle w:val="Normal1"/>
        <w:jc w:val="both"/>
        <w:rPr>
          <w:lang w:val="uz-Cyrl-UZ"/>
        </w:rPr>
      </w:pPr>
      <w:r w:rsidRPr="00D87429">
        <w:rPr>
          <w:lang w:val="uz-Cyrl-UZ"/>
        </w:rPr>
        <w:t>Ejemplo de una tabla:</w:t>
      </w:r>
    </w:p>
    <w:p w14:paraId="5F1FC026" w14:textId="77777777" w:rsidR="00DE68A0" w:rsidRPr="00D87429" w:rsidRDefault="00DE68A0" w:rsidP="00DE2DF5">
      <w:pPr>
        <w:pStyle w:val="Normal1"/>
        <w:jc w:val="both"/>
        <w:rPr>
          <w:lang w:val="uz-Cyrl-UZ"/>
        </w:rPr>
      </w:pPr>
    </w:p>
    <w:p w14:paraId="00000065" w14:textId="5DAEDA6A" w:rsidR="00CE1F99" w:rsidRPr="00D87429" w:rsidRDefault="00AE221A" w:rsidP="00DE2DF5">
      <w:pPr>
        <w:pStyle w:val="Normal1"/>
        <w:jc w:val="both"/>
        <w:rPr>
          <w:lang w:val="uz-Cyrl-UZ"/>
        </w:rPr>
      </w:pPr>
      <w:r>
        <w:rPr>
          <w:noProof/>
          <w:lang w:val="en-US"/>
        </w:rPr>
        <w:drawing>
          <wp:inline distT="0" distB="0" distL="0" distR="0" wp14:anchorId="5C67F3A0" wp14:editId="7D73AD70">
            <wp:extent cx="5486400" cy="2184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84400"/>
                    </a:xfrm>
                    <a:prstGeom prst="rect">
                      <a:avLst/>
                    </a:prstGeom>
                    <a:noFill/>
                    <a:ln>
                      <a:noFill/>
                    </a:ln>
                  </pic:spPr>
                </pic:pic>
              </a:graphicData>
            </a:graphic>
          </wp:inline>
        </w:drawing>
      </w:r>
    </w:p>
    <w:p w14:paraId="00000066" w14:textId="77777777" w:rsidR="00CE1F99" w:rsidRPr="00D87429" w:rsidRDefault="00CE1F99" w:rsidP="00DE2DF5">
      <w:pPr>
        <w:pStyle w:val="Normal1"/>
        <w:jc w:val="both"/>
        <w:rPr>
          <w:lang w:val="uz-Cyrl-UZ"/>
        </w:rPr>
      </w:pPr>
    </w:p>
    <w:p w14:paraId="00000068" w14:textId="5C79A084" w:rsidR="00CE1F99" w:rsidRPr="00FA4BEE" w:rsidRDefault="00A03B59" w:rsidP="00DE2DF5">
      <w:pPr>
        <w:pStyle w:val="Normal1"/>
        <w:jc w:val="both"/>
        <w:rPr>
          <w:b/>
          <w:i/>
          <w:iCs/>
          <w:lang w:val="uz-Cyrl-UZ"/>
        </w:rPr>
      </w:pPr>
      <w:r w:rsidRPr="00FA4BEE">
        <w:rPr>
          <w:b/>
          <w:i/>
          <w:iCs/>
          <w:lang w:val="uz-Cyrl-UZ"/>
        </w:rPr>
        <w:t>Gráficos y Cuadros</w:t>
      </w:r>
      <w:r w:rsidR="0002628E" w:rsidRPr="00FA4BEE">
        <w:rPr>
          <w:b/>
          <w:i/>
          <w:iCs/>
          <w:lang w:val="uz-Cyrl-UZ"/>
        </w:rPr>
        <w:t>:</w:t>
      </w:r>
    </w:p>
    <w:p w14:paraId="00000069" w14:textId="77777777" w:rsidR="00CE1F99" w:rsidRPr="00D87429" w:rsidRDefault="00CE1F99" w:rsidP="00DE2DF5">
      <w:pPr>
        <w:pStyle w:val="Normal1"/>
        <w:jc w:val="both"/>
        <w:rPr>
          <w:lang w:val="uz-Cyrl-UZ"/>
        </w:rPr>
      </w:pPr>
    </w:p>
    <w:p w14:paraId="0000006A" w14:textId="1AE4B451" w:rsidR="00CE1F99" w:rsidRPr="00D87429" w:rsidRDefault="00A03B59" w:rsidP="00DE2DF5">
      <w:pPr>
        <w:pStyle w:val="Normal1"/>
        <w:jc w:val="both"/>
        <w:rPr>
          <w:lang w:val="uz-Cyrl-UZ"/>
        </w:rPr>
      </w:pPr>
      <w:r w:rsidRPr="00D87429">
        <w:rPr>
          <w:lang w:val="uz-Cyrl-UZ"/>
        </w:rPr>
        <w:t xml:space="preserve">Todas las palabras en un gráfico o cuadro deberían </w:t>
      </w:r>
      <w:r w:rsidR="00AE221A">
        <w:rPr>
          <w:lang w:val="uz-Cyrl-UZ"/>
        </w:rPr>
        <w:t>estar</w:t>
      </w:r>
      <w:r w:rsidRPr="00D87429">
        <w:rPr>
          <w:lang w:val="uz-Cyrl-UZ"/>
        </w:rPr>
        <w:t xml:space="preserve"> en inglés</w:t>
      </w:r>
      <w:r w:rsidR="00AE221A">
        <w:rPr>
          <w:lang w:val="uz-Cyrl-UZ"/>
        </w:rPr>
        <w:t>,</w:t>
      </w:r>
      <w:r w:rsidRPr="00D87429">
        <w:rPr>
          <w:lang w:val="uz-Cyrl-UZ"/>
        </w:rPr>
        <w:t xml:space="preserve"> </w:t>
      </w:r>
      <w:r w:rsidR="00AE221A">
        <w:rPr>
          <w:lang w:val="uz-Cyrl-UZ"/>
        </w:rPr>
        <w:t>sin</w:t>
      </w:r>
      <w:r w:rsidRPr="00D87429">
        <w:rPr>
          <w:lang w:val="uz-Cyrl-UZ"/>
        </w:rPr>
        <w:t xml:space="preserve">o el software usado para prepararlo tiene que ser editable por si </w:t>
      </w:r>
      <w:r w:rsidR="00295124" w:rsidRPr="00D87429">
        <w:rPr>
          <w:lang w:val="uz-Cyrl-UZ"/>
        </w:rPr>
        <w:t>el inglés tenga que ser</w:t>
      </w:r>
      <w:r w:rsidRPr="00D87429">
        <w:rPr>
          <w:lang w:val="uz-Cyrl-UZ"/>
        </w:rPr>
        <w:t xml:space="preserve"> corregido</w:t>
      </w:r>
      <w:r w:rsidR="00AE221A">
        <w:rPr>
          <w:lang w:val="uz-Cyrl-UZ"/>
        </w:rPr>
        <w:t>,</w:t>
      </w:r>
      <w:r w:rsidRPr="00D87429">
        <w:rPr>
          <w:lang w:val="uz-Cyrl-UZ"/>
        </w:rPr>
        <w:t xml:space="preserve"> o lo que no está en inglés tenga que ser traducid</w:t>
      </w:r>
      <w:r w:rsidR="00AE221A">
        <w:rPr>
          <w:lang w:val="uz-Cyrl-UZ"/>
        </w:rPr>
        <w:t>o</w:t>
      </w:r>
      <w:r w:rsidRPr="00D87429">
        <w:rPr>
          <w:lang w:val="uz-Cyrl-UZ"/>
        </w:rPr>
        <w:t>.</w:t>
      </w:r>
    </w:p>
    <w:p w14:paraId="0000006B" w14:textId="77777777" w:rsidR="00CE1F99" w:rsidRPr="00D87429" w:rsidRDefault="00CE1F99" w:rsidP="00DE2DF5">
      <w:pPr>
        <w:pStyle w:val="Normal1"/>
        <w:jc w:val="both"/>
        <w:rPr>
          <w:lang w:val="uz-Cyrl-UZ"/>
        </w:rPr>
      </w:pPr>
    </w:p>
    <w:p w14:paraId="0000006C" w14:textId="40C82F00" w:rsidR="00CE1F99" w:rsidRPr="00D87429" w:rsidRDefault="00A03B59" w:rsidP="00DE2DF5">
      <w:pPr>
        <w:pStyle w:val="Normal1"/>
        <w:jc w:val="both"/>
        <w:rPr>
          <w:lang w:val="uz-Cyrl-UZ"/>
        </w:rPr>
      </w:pPr>
      <w:r w:rsidRPr="00D87429">
        <w:rPr>
          <w:lang w:val="uz-Cyrl-UZ"/>
        </w:rPr>
        <w:t>El pie de foto será impreso debajo del gráfico o el cuadro, entonces no debería haber un pie de foto en el gráfico o el cuadro en sí.</w:t>
      </w:r>
    </w:p>
    <w:p w14:paraId="0000006D" w14:textId="77777777" w:rsidR="00CE1F99" w:rsidRPr="00D87429" w:rsidRDefault="00CE1F99" w:rsidP="00DE2DF5">
      <w:pPr>
        <w:pStyle w:val="Normal1"/>
        <w:jc w:val="both"/>
        <w:rPr>
          <w:lang w:val="uz-Cyrl-UZ"/>
        </w:rPr>
      </w:pPr>
    </w:p>
    <w:p w14:paraId="0000006E" w14:textId="493DD50B" w:rsidR="00CE1F99" w:rsidRPr="00D87429" w:rsidRDefault="00A03B59" w:rsidP="00DE2DF5">
      <w:pPr>
        <w:pStyle w:val="Normal1"/>
        <w:jc w:val="both"/>
        <w:rPr>
          <w:lang w:val="uz-Cyrl-UZ"/>
        </w:rPr>
      </w:pPr>
      <w:r w:rsidRPr="00D87429">
        <w:rPr>
          <w:lang w:val="uz-Cyrl-UZ"/>
        </w:rPr>
        <w:t>Los gráficos y cuadros serán impresos en blanco y negro, entonces el original debería ser preparado en blanco, negro y escalas de gris, no en color, para que las diferencias sean claras en blanco y negro (por ejemplo, use puntos, rayas, líneas con puntos, u otros modelos particulares).</w:t>
      </w:r>
      <w:r w:rsidR="002344AF" w:rsidRPr="00D87429">
        <w:rPr>
          <w:lang w:val="uz-Cyrl-UZ"/>
        </w:rPr>
        <w:t xml:space="preserve"> </w:t>
      </w:r>
      <w:r w:rsidRPr="00D87429">
        <w:rPr>
          <w:lang w:val="uz-Cyrl-UZ"/>
        </w:rPr>
        <w:t xml:space="preserve">Los pies de foto no deberían usar palabras que refiere al color. </w:t>
      </w:r>
    </w:p>
    <w:p w14:paraId="0000006F" w14:textId="77777777" w:rsidR="00CE1F99" w:rsidRPr="00D87429" w:rsidRDefault="00CE1F99" w:rsidP="00DE2DF5">
      <w:pPr>
        <w:pStyle w:val="Normal1"/>
        <w:jc w:val="both"/>
        <w:rPr>
          <w:lang w:val="uz-Cyrl-UZ"/>
        </w:rPr>
      </w:pPr>
    </w:p>
    <w:p w14:paraId="00000070" w14:textId="3BA8B227" w:rsidR="00CE1F99" w:rsidRPr="00D87429" w:rsidRDefault="00A03B59" w:rsidP="00DE2DF5">
      <w:pPr>
        <w:pStyle w:val="Normal1"/>
        <w:jc w:val="both"/>
        <w:rPr>
          <w:lang w:val="uz-Cyrl-UZ"/>
        </w:rPr>
      </w:pPr>
      <w:r w:rsidRPr="00D87429">
        <w:rPr>
          <w:lang w:val="uz-Cyrl-UZ"/>
        </w:rPr>
        <w:t xml:space="preserve">Las unidades de cada eje de un gráfico deberían </w:t>
      </w:r>
      <w:r w:rsidR="004254AE">
        <w:rPr>
          <w:lang w:val="uz-Cyrl-UZ"/>
        </w:rPr>
        <w:t xml:space="preserve">estar </w:t>
      </w:r>
      <w:r w:rsidRPr="00D87429">
        <w:rPr>
          <w:lang w:val="uz-Cyrl-UZ"/>
        </w:rPr>
        <w:t>ser identificadas.</w:t>
      </w:r>
    </w:p>
    <w:p w14:paraId="00000071" w14:textId="77777777" w:rsidR="00CE1F99" w:rsidRPr="00D87429" w:rsidRDefault="00CE1F99" w:rsidP="00DE2DF5">
      <w:pPr>
        <w:pStyle w:val="Normal1"/>
        <w:jc w:val="both"/>
        <w:rPr>
          <w:lang w:val="uz-Cyrl-UZ"/>
        </w:rPr>
      </w:pPr>
    </w:p>
    <w:p w14:paraId="00000072" w14:textId="77777777" w:rsidR="00CE1F99" w:rsidRPr="00FA4BEE" w:rsidRDefault="00A03B59" w:rsidP="00DE2DF5">
      <w:pPr>
        <w:pStyle w:val="Normal1"/>
        <w:jc w:val="both"/>
        <w:rPr>
          <w:b/>
          <w:i/>
          <w:iCs/>
          <w:lang w:val="uz-Cyrl-UZ"/>
        </w:rPr>
      </w:pPr>
      <w:r w:rsidRPr="00FA4BEE">
        <w:rPr>
          <w:b/>
          <w:i/>
          <w:iCs/>
          <w:lang w:val="uz-Cyrl-UZ"/>
        </w:rPr>
        <w:t xml:space="preserve">Tipos de letra: </w:t>
      </w:r>
    </w:p>
    <w:p w14:paraId="00000073" w14:textId="77777777" w:rsidR="00CE1F99" w:rsidRPr="00D87429" w:rsidRDefault="00CE1F99" w:rsidP="00DE2DF5">
      <w:pPr>
        <w:pStyle w:val="Normal1"/>
        <w:jc w:val="both"/>
        <w:rPr>
          <w:lang w:val="uz-Cyrl-UZ"/>
        </w:rPr>
      </w:pPr>
    </w:p>
    <w:p w14:paraId="00000074" w14:textId="6657571D" w:rsidR="00CE1F99" w:rsidRPr="00D87429" w:rsidRDefault="00A03B59" w:rsidP="00DE2DF5">
      <w:pPr>
        <w:pStyle w:val="Normal1"/>
        <w:jc w:val="both"/>
        <w:rPr>
          <w:lang w:val="uz-Cyrl-UZ"/>
        </w:rPr>
      </w:pPr>
      <w:r w:rsidRPr="00D87429">
        <w:rPr>
          <w:lang w:val="uz-Cyrl-UZ"/>
        </w:rPr>
        <w:t xml:space="preserve">La tipografía usada en el material gráfico no debería variar demasiado en tamaño y tipo (por lo general algo como la fuente </w:t>
      </w:r>
      <w:r w:rsidR="004254AE">
        <w:rPr>
          <w:lang w:val="uz-Cyrl-UZ"/>
        </w:rPr>
        <w:t>S</w:t>
      </w:r>
      <w:r w:rsidRPr="00D87429">
        <w:rPr>
          <w:lang w:val="uz-Cyrl-UZ"/>
        </w:rPr>
        <w:t xml:space="preserve">ans </w:t>
      </w:r>
      <w:r w:rsidR="004254AE">
        <w:rPr>
          <w:lang w:val="uz-Cyrl-UZ"/>
        </w:rPr>
        <w:t>S</w:t>
      </w:r>
      <w:r w:rsidRPr="00D87429">
        <w:rPr>
          <w:lang w:val="uz-Cyrl-UZ"/>
        </w:rPr>
        <w:t>erif es el estándar).</w:t>
      </w:r>
    </w:p>
    <w:p w14:paraId="00000075" w14:textId="77777777" w:rsidR="00CE1F99" w:rsidRPr="00D87429" w:rsidRDefault="00CE1F99" w:rsidP="00DE2DF5">
      <w:pPr>
        <w:pStyle w:val="Normal1"/>
        <w:jc w:val="both"/>
        <w:rPr>
          <w:lang w:val="uz-Cyrl-UZ"/>
        </w:rPr>
      </w:pPr>
    </w:p>
    <w:p w14:paraId="00000076" w14:textId="259736E8" w:rsidR="00CE1F99" w:rsidRPr="00FA4BEE" w:rsidRDefault="00A03B59" w:rsidP="00DE2DF5">
      <w:pPr>
        <w:pStyle w:val="Normal1"/>
        <w:jc w:val="both"/>
        <w:rPr>
          <w:b/>
          <w:i/>
          <w:iCs/>
          <w:lang w:val="uz-Cyrl-UZ"/>
        </w:rPr>
      </w:pPr>
      <w:r w:rsidRPr="00FA4BEE">
        <w:rPr>
          <w:b/>
          <w:i/>
          <w:iCs/>
          <w:lang w:val="uz-Cyrl-UZ"/>
        </w:rPr>
        <w:t>Arte Lineal</w:t>
      </w:r>
      <w:r w:rsidR="004254AE" w:rsidRPr="00FA4BEE">
        <w:rPr>
          <w:b/>
          <w:i/>
          <w:iCs/>
          <w:lang w:val="uz-Cyrl-UZ"/>
        </w:rPr>
        <w:t>:</w:t>
      </w:r>
    </w:p>
    <w:p w14:paraId="00000077" w14:textId="77777777" w:rsidR="00CE1F99" w:rsidRPr="00D87429" w:rsidRDefault="00CE1F99" w:rsidP="00DE2DF5">
      <w:pPr>
        <w:pStyle w:val="Normal1"/>
        <w:jc w:val="both"/>
        <w:rPr>
          <w:lang w:val="uz-Cyrl-UZ"/>
        </w:rPr>
      </w:pPr>
    </w:p>
    <w:p w14:paraId="00000078" w14:textId="2A4615D6" w:rsidR="00CE1F99" w:rsidRPr="00D87429" w:rsidRDefault="00A03B59" w:rsidP="00DE2DF5">
      <w:pPr>
        <w:pStyle w:val="Normal1"/>
        <w:jc w:val="both"/>
        <w:rPr>
          <w:lang w:val="uz-Cyrl-UZ"/>
        </w:rPr>
      </w:pPr>
      <w:r w:rsidRPr="00D87429">
        <w:rPr>
          <w:lang w:val="uz-Cyrl-UZ"/>
        </w:rPr>
        <w:t>El arte lineal debería tener una resolución mínima de 800 dpi.</w:t>
      </w:r>
      <w:r w:rsidR="002344AF" w:rsidRPr="00D87429">
        <w:rPr>
          <w:lang w:val="uz-Cyrl-UZ"/>
        </w:rPr>
        <w:t xml:space="preserve"> </w:t>
      </w:r>
    </w:p>
    <w:p w14:paraId="00000079" w14:textId="77777777" w:rsidR="00CE1F99" w:rsidRPr="00D87429" w:rsidRDefault="00CE1F99" w:rsidP="00DE2DF5">
      <w:pPr>
        <w:pStyle w:val="Normal1"/>
        <w:jc w:val="both"/>
        <w:rPr>
          <w:lang w:val="uz-Cyrl-UZ"/>
        </w:rPr>
      </w:pPr>
    </w:p>
    <w:p w14:paraId="0000007A" w14:textId="352236E0" w:rsidR="00CE1F99" w:rsidRPr="00FA4BEE" w:rsidRDefault="00A03B59" w:rsidP="00DE2DF5">
      <w:pPr>
        <w:pStyle w:val="Normal1"/>
        <w:jc w:val="both"/>
        <w:rPr>
          <w:b/>
          <w:i/>
          <w:iCs/>
          <w:lang w:val="uz-Cyrl-UZ"/>
        </w:rPr>
      </w:pPr>
      <w:r w:rsidRPr="00FA4BEE">
        <w:rPr>
          <w:b/>
          <w:i/>
          <w:iCs/>
          <w:lang w:val="uz-Cyrl-UZ"/>
        </w:rPr>
        <w:t>Fotos</w:t>
      </w:r>
      <w:r w:rsidR="004254AE" w:rsidRPr="00FA4BEE">
        <w:rPr>
          <w:b/>
          <w:i/>
          <w:iCs/>
          <w:lang w:val="uz-Cyrl-UZ"/>
        </w:rPr>
        <w:t>:</w:t>
      </w:r>
    </w:p>
    <w:p w14:paraId="0000007B" w14:textId="77777777" w:rsidR="00CE1F99" w:rsidRPr="00D87429" w:rsidRDefault="00CE1F99" w:rsidP="00DE2DF5">
      <w:pPr>
        <w:pStyle w:val="Normal1"/>
        <w:jc w:val="both"/>
        <w:rPr>
          <w:lang w:val="uz-Cyrl-UZ"/>
        </w:rPr>
      </w:pPr>
    </w:p>
    <w:p w14:paraId="0000007C" w14:textId="3D31B512" w:rsidR="00CE1F99" w:rsidRPr="00D87429" w:rsidRDefault="00A03B59" w:rsidP="00DE2DF5">
      <w:pPr>
        <w:pStyle w:val="Normal1"/>
        <w:jc w:val="both"/>
        <w:rPr>
          <w:lang w:val="uz-Cyrl-UZ"/>
        </w:rPr>
      </w:pPr>
      <w:r w:rsidRPr="00D87429">
        <w:rPr>
          <w:lang w:val="uz-Cyrl-UZ"/>
        </w:rPr>
        <w:t xml:space="preserve">Entregue el archivo original de la </w:t>
      </w:r>
      <w:r w:rsidR="00DF01E3" w:rsidRPr="00D87429">
        <w:rPr>
          <w:lang w:val="uz-Cyrl-UZ"/>
        </w:rPr>
        <w:t>cámara</w:t>
      </w:r>
      <w:r w:rsidRPr="00D87429">
        <w:rPr>
          <w:lang w:val="uz-Cyrl-UZ"/>
        </w:rPr>
        <w:t xml:space="preserve"> si es posible: sin modificaciones, </w:t>
      </w:r>
      <w:r w:rsidR="00295124" w:rsidRPr="00D87429">
        <w:rPr>
          <w:lang w:val="uz-Cyrl-UZ"/>
        </w:rPr>
        <w:t>recortar</w:t>
      </w:r>
      <w:r w:rsidRPr="00D87429">
        <w:rPr>
          <w:lang w:val="uz-Cyrl-UZ"/>
        </w:rPr>
        <w:t xml:space="preserve">, u otras "correcciones." Mande en el formato jpeg o el formato raw; nosotros podemos hacer todo el </w:t>
      </w:r>
      <w:r w:rsidR="00030C30" w:rsidRPr="00D87429">
        <w:rPr>
          <w:lang w:val="uz-Cyrl-UZ"/>
        </w:rPr>
        <w:t>recorte</w:t>
      </w:r>
      <w:r w:rsidRPr="00D87429">
        <w:rPr>
          <w:lang w:val="uz-Cyrl-UZ"/>
        </w:rPr>
        <w:t xml:space="preserve"> y</w:t>
      </w:r>
      <w:r w:rsidR="002344AF" w:rsidRPr="00D87429">
        <w:rPr>
          <w:lang w:val="uz-Cyrl-UZ"/>
        </w:rPr>
        <w:t xml:space="preserve"> </w:t>
      </w:r>
      <w:r w:rsidR="00030C30" w:rsidRPr="00D87429">
        <w:rPr>
          <w:lang w:val="uz-Cyrl-UZ"/>
        </w:rPr>
        <w:t xml:space="preserve">las </w:t>
      </w:r>
      <w:r w:rsidRPr="00D87429">
        <w:rPr>
          <w:lang w:val="uz-Cyrl-UZ"/>
        </w:rPr>
        <w:t>correc</w:t>
      </w:r>
      <w:r w:rsidR="00075A99" w:rsidRPr="00D87429">
        <w:rPr>
          <w:lang w:val="uz-Cyrl-UZ"/>
        </w:rPr>
        <w:t>c</w:t>
      </w:r>
      <w:r w:rsidRPr="00D87429">
        <w:rPr>
          <w:lang w:val="uz-Cyrl-UZ"/>
        </w:rPr>
        <w:t>iones de las imágenes internamente.</w:t>
      </w:r>
    </w:p>
    <w:p w14:paraId="0000007D" w14:textId="77777777" w:rsidR="00CE1F99" w:rsidRPr="00D87429" w:rsidRDefault="00CE1F99" w:rsidP="00DE2DF5">
      <w:pPr>
        <w:pStyle w:val="Normal1"/>
        <w:jc w:val="both"/>
        <w:rPr>
          <w:lang w:val="uz-Cyrl-UZ"/>
        </w:rPr>
      </w:pPr>
    </w:p>
    <w:p w14:paraId="0000007E" w14:textId="569EE8AB" w:rsidR="00CE1F99" w:rsidRPr="00D87429" w:rsidRDefault="00A03B59" w:rsidP="00DE2DF5">
      <w:pPr>
        <w:pStyle w:val="Normal1"/>
        <w:jc w:val="both"/>
        <w:rPr>
          <w:lang w:val="uz-Cyrl-UZ"/>
        </w:rPr>
      </w:pPr>
      <w:r w:rsidRPr="00D87429">
        <w:rPr>
          <w:lang w:val="uz-Cyrl-UZ"/>
        </w:rPr>
        <w:t xml:space="preserve">La resolución refiere a </w:t>
      </w:r>
      <w:r w:rsidR="0060539C" w:rsidRPr="00D87429">
        <w:rPr>
          <w:lang w:val="uz-Cyrl-UZ"/>
        </w:rPr>
        <w:t>la densidad de p</w:t>
      </w:r>
      <w:r w:rsidR="003937F0" w:rsidRPr="00D87429">
        <w:rPr>
          <w:bCs/>
          <w:lang w:val="uz-Cyrl-UZ"/>
        </w:rPr>
        <w:t>í</w:t>
      </w:r>
      <w:r w:rsidR="003937F0" w:rsidRPr="00D87429">
        <w:rPr>
          <w:lang w:val="uz-Cyrl-UZ"/>
        </w:rPr>
        <w:t>xeles</w:t>
      </w:r>
      <w:r w:rsidRPr="00D87429">
        <w:rPr>
          <w:lang w:val="uz-Cyrl-UZ"/>
        </w:rPr>
        <w:t xml:space="preserve"> </w:t>
      </w:r>
      <w:r w:rsidR="003937F0" w:rsidRPr="00D87429">
        <w:rPr>
          <w:lang w:val="uz-Cyrl-UZ"/>
        </w:rPr>
        <w:t>o</w:t>
      </w:r>
      <w:r w:rsidRPr="00D87429">
        <w:rPr>
          <w:lang w:val="uz-Cyrl-UZ"/>
        </w:rPr>
        <w:t xml:space="preserve"> </w:t>
      </w:r>
      <w:r w:rsidR="003937F0" w:rsidRPr="00D87429">
        <w:rPr>
          <w:lang w:val="uz-Cyrl-UZ"/>
        </w:rPr>
        <w:t>el número de p</w:t>
      </w:r>
      <w:r w:rsidR="003937F0" w:rsidRPr="00D87429">
        <w:rPr>
          <w:bCs/>
          <w:lang w:val="uz-Cyrl-UZ"/>
        </w:rPr>
        <w:t>í</w:t>
      </w:r>
      <w:r w:rsidR="003937F0" w:rsidRPr="00D87429">
        <w:rPr>
          <w:lang w:val="uz-Cyrl-UZ"/>
        </w:rPr>
        <w:t xml:space="preserve">xeles </w:t>
      </w:r>
      <w:r w:rsidRPr="00D87429">
        <w:rPr>
          <w:lang w:val="uz-Cyrl-UZ"/>
        </w:rPr>
        <w:t>por pulgada.</w:t>
      </w:r>
      <w:r w:rsidR="002344AF" w:rsidRPr="00D87429">
        <w:rPr>
          <w:lang w:val="uz-Cyrl-UZ"/>
        </w:rPr>
        <w:t xml:space="preserve"> </w:t>
      </w:r>
      <w:r w:rsidR="00F3163C" w:rsidRPr="00D87429">
        <w:rPr>
          <w:lang w:val="uz-Cyrl-UZ"/>
        </w:rPr>
        <w:t>El editor requiere una resolució</w:t>
      </w:r>
      <w:r w:rsidRPr="00D87429">
        <w:rPr>
          <w:lang w:val="uz-Cyrl-UZ"/>
        </w:rPr>
        <w:t xml:space="preserve">n </w:t>
      </w:r>
      <w:r w:rsidR="00F3163C" w:rsidRPr="00D87429">
        <w:rPr>
          <w:lang w:val="uz-Cyrl-UZ"/>
        </w:rPr>
        <w:t>de</w:t>
      </w:r>
      <w:r w:rsidRPr="00D87429">
        <w:rPr>
          <w:lang w:val="uz-Cyrl-UZ"/>
        </w:rPr>
        <w:t xml:space="preserve"> 300 dpi </w:t>
      </w:r>
      <w:r w:rsidR="005359C3" w:rsidRPr="00D87429">
        <w:rPr>
          <w:lang w:val="uz-Cyrl-UZ"/>
        </w:rPr>
        <w:t>para</w:t>
      </w:r>
      <w:r w:rsidRPr="00D87429">
        <w:rPr>
          <w:lang w:val="uz-Cyrl-UZ"/>
        </w:rPr>
        <w:t xml:space="preserve"> </w:t>
      </w:r>
      <w:r w:rsidR="00E0646D" w:rsidRPr="00D87429">
        <w:rPr>
          <w:lang w:val="uz-Cyrl-UZ"/>
        </w:rPr>
        <w:t>tener la calidad de impres</w:t>
      </w:r>
      <w:r w:rsidR="004254AE">
        <w:rPr>
          <w:lang w:val="uz-Cyrl-UZ"/>
        </w:rPr>
        <w:t xml:space="preserve">ión </w:t>
      </w:r>
      <w:r w:rsidR="00E0646D" w:rsidRPr="00D87429">
        <w:rPr>
          <w:lang w:val="uz-Cyrl-UZ"/>
        </w:rPr>
        <w:t xml:space="preserve"> adecuada.</w:t>
      </w:r>
      <w:r w:rsidR="002344AF" w:rsidRPr="00D87429">
        <w:rPr>
          <w:lang w:val="uz-Cyrl-UZ"/>
        </w:rPr>
        <w:t xml:space="preserve"> </w:t>
      </w:r>
      <w:r w:rsidR="00E0646D" w:rsidRPr="00D87429">
        <w:rPr>
          <w:lang w:val="uz-Cyrl-UZ"/>
        </w:rPr>
        <w:t>Divida el número de pixel por 300 para determinar el tamaño máximo para una imagen específica.</w:t>
      </w:r>
      <w:r w:rsidR="002344AF" w:rsidRPr="00D87429">
        <w:rPr>
          <w:lang w:val="uz-Cyrl-UZ"/>
        </w:rPr>
        <w:t xml:space="preserve"> </w:t>
      </w:r>
      <w:r w:rsidR="00E0646D" w:rsidRPr="00D87429">
        <w:rPr>
          <w:lang w:val="uz-Cyrl-UZ"/>
        </w:rPr>
        <w:t>Por ejemplo, un</w:t>
      </w:r>
      <w:r w:rsidR="008B3B9A">
        <w:rPr>
          <w:lang w:val="uz-Cyrl-UZ"/>
        </w:rPr>
        <w:t>a</w:t>
      </w:r>
      <w:r w:rsidRPr="00D87429">
        <w:rPr>
          <w:lang w:val="uz-Cyrl-UZ"/>
        </w:rPr>
        <w:t xml:space="preserve"> image</w:t>
      </w:r>
      <w:r w:rsidR="00E0646D" w:rsidRPr="00D87429">
        <w:rPr>
          <w:lang w:val="uz-Cyrl-UZ"/>
        </w:rPr>
        <w:t xml:space="preserve">n de </w:t>
      </w:r>
      <w:r w:rsidRPr="00D87429">
        <w:rPr>
          <w:lang w:val="uz-Cyrl-UZ"/>
        </w:rPr>
        <w:t>600 x 400 pixel</w:t>
      </w:r>
      <w:r w:rsidR="00E0646D" w:rsidRPr="00D87429">
        <w:rPr>
          <w:lang w:val="uz-Cyrl-UZ"/>
        </w:rPr>
        <w:t>e</w:t>
      </w:r>
      <w:r w:rsidR="00062D16" w:rsidRPr="00D87429">
        <w:rPr>
          <w:lang w:val="uz-Cyrl-UZ"/>
        </w:rPr>
        <w:t xml:space="preserve">s no </w:t>
      </w:r>
      <w:r w:rsidR="008B3B9A">
        <w:rPr>
          <w:lang w:val="uz-Cyrl-UZ"/>
        </w:rPr>
        <w:t>podría imprimirse a</w:t>
      </w:r>
      <w:r w:rsidR="000670F5" w:rsidRPr="00D87429">
        <w:rPr>
          <w:lang w:val="uz-Cyrl-UZ"/>
        </w:rPr>
        <w:t xml:space="preserve"> más que</w:t>
      </w:r>
      <w:r w:rsidRPr="00D87429">
        <w:rPr>
          <w:lang w:val="uz-Cyrl-UZ"/>
        </w:rPr>
        <w:t xml:space="preserve"> 2 x 1.3 </w:t>
      </w:r>
      <w:r w:rsidR="00FB145C" w:rsidRPr="00D87429">
        <w:rPr>
          <w:lang w:val="uz-Cyrl-UZ"/>
        </w:rPr>
        <w:t>pulgadas</w:t>
      </w:r>
      <w:r w:rsidR="00FC6034" w:rsidRPr="00D87429">
        <w:rPr>
          <w:lang w:val="uz-Cyrl-UZ"/>
        </w:rPr>
        <w:t>, que es demasiado pequeño</w:t>
      </w:r>
      <w:r w:rsidRPr="00D87429">
        <w:rPr>
          <w:lang w:val="uz-Cyrl-UZ"/>
        </w:rPr>
        <w:t>.</w:t>
      </w:r>
      <w:r w:rsidR="002344AF" w:rsidRPr="00D87429">
        <w:rPr>
          <w:lang w:val="uz-Cyrl-UZ"/>
        </w:rPr>
        <w:t xml:space="preserve"> </w:t>
      </w:r>
      <w:r w:rsidR="006E4C98" w:rsidRPr="00D87429">
        <w:rPr>
          <w:lang w:val="uz-Cyrl-UZ"/>
        </w:rPr>
        <w:t>Las fotos interiores deberían ser imprimibles a por lo menos</w:t>
      </w:r>
      <w:r w:rsidRPr="00D87429">
        <w:rPr>
          <w:lang w:val="uz-Cyrl-UZ"/>
        </w:rPr>
        <w:t xml:space="preserve"> </w:t>
      </w:r>
      <w:r w:rsidR="006F73D5" w:rsidRPr="00D87429">
        <w:rPr>
          <w:lang w:val="uz-Cyrl-UZ"/>
        </w:rPr>
        <w:t>imágenes de 4 x 3 pulgadas, entonces las fotos deberían ser un mínimo de</w:t>
      </w:r>
      <w:r w:rsidRPr="00D87429">
        <w:rPr>
          <w:lang w:val="uz-Cyrl-UZ"/>
        </w:rPr>
        <w:t xml:space="preserve"> 1200 x 900 pixel</w:t>
      </w:r>
      <w:r w:rsidR="006F73D5" w:rsidRPr="00D87429">
        <w:rPr>
          <w:lang w:val="uz-Cyrl-UZ"/>
        </w:rPr>
        <w:t>es, preferiblemente más grande</w:t>
      </w:r>
      <w:r w:rsidR="00334617" w:rsidRPr="00D87429">
        <w:rPr>
          <w:lang w:val="uz-Cyrl-UZ"/>
        </w:rPr>
        <w:t>, con un mínimo de</w:t>
      </w:r>
      <w:r w:rsidRPr="00D87429">
        <w:rPr>
          <w:lang w:val="uz-Cyrl-UZ"/>
        </w:rPr>
        <w:t xml:space="preserve"> 1500 x 1125 pixel</w:t>
      </w:r>
      <w:r w:rsidR="00334617" w:rsidRPr="00D87429">
        <w:rPr>
          <w:lang w:val="uz-Cyrl-UZ"/>
        </w:rPr>
        <w:t>es para permitir recortarlas</w:t>
      </w:r>
      <w:r w:rsidR="00870BCF" w:rsidRPr="00D87429">
        <w:rPr>
          <w:lang w:val="uz-Cyrl-UZ"/>
        </w:rPr>
        <w:t>.</w:t>
      </w:r>
      <w:r w:rsidR="002344AF" w:rsidRPr="00D87429">
        <w:rPr>
          <w:lang w:val="uz-Cyrl-UZ"/>
        </w:rPr>
        <w:t xml:space="preserve"> </w:t>
      </w:r>
      <w:r w:rsidR="00870BCF" w:rsidRPr="00D87429">
        <w:rPr>
          <w:lang w:val="uz-Cyrl-UZ"/>
        </w:rPr>
        <w:t xml:space="preserve">El tamaño mínimo </w:t>
      </w:r>
      <w:r w:rsidR="00A6771E">
        <w:rPr>
          <w:lang w:val="uz-Cyrl-UZ"/>
        </w:rPr>
        <w:t>de</w:t>
      </w:r>
      <w:r w:rsidR="00C87BEA" w:rsidRPr="00D87429">
        <w:rPr>
          <w:lang w:val="uz-Cyrl-UZ"/>
        </w:rPr>
        <w:t xml:space="preserve"> archivo </w:t>
      </w:r>
      <w:r w:rsidR="00491770" w:rsidRPr="00D87429">
        <w:rPr>
          <w:lang w:val="uz-Cyrl-UZ"/>
        </w:rPr>
        <w:t>para</w:t>
      </w:r>
      <w:r w:rsidRPr="00D87429">
        <w:rPr>
          <w:lang w:val="uz-Cyrl-UZ"/>
        </w:rPr>
        <w:t xml:space="preserve"> </w:t>
      </w:r>
      <w:r w:rsidR="00A6771E">
        <w:rPr>
          <w:lang w:val="uz-Cyrl-UZ"/>
        </w:rPr>
        <w:t xml:space="preserve">la </w:t>
      </w:r>
      <w:r w:rsidR="007D6EBC" w:rsidRPr="00D87429">
        <w:rPr>
          <w:lang w:val="uz-Cyrl-UZ"/>
        </w:rPr>
        <w:t>reproducción</w:t>
      </w:r>
      <w:r w:rsidRPr="00D87429">
        <w:rPr>
          <w:lang w:val="uz-Cyrl-UZ"/>
        </w:rPr>
        <w:t xml:space="preserve"> </w:t>
      </w:r>
      <w:r w:rsidR="00A6771E">
        <w:rPr>
          <w:lang w:val="uz-Cyrl-UZ"/>
        </w:rPr>
        <w:t xml:space="preserve">como página completa, </w:t>
      </w:r>
      <w:r w:rsidR="002D7657" w:rsidRPr="00D87429">
        <w:rPr>
          <w:lang w:val="uz-Cyrl-UZ"/>
        </w:rPr>
        <w:t>como en las fotos de portada</w:t>
      </w:r>
      <w:r w:rsidR="00A6771E">
        <w:rPr>
          <w:lang w:val="uz-Cyrl-UZ"/>
        </w:rPr>
        <w:t>,</w:t>
      </w:r>
      <w:r w:rsidR="00030C30" w:rsidRPr="00D87429">
        <w:rPr>
          <w:lang w:val="uz-Cyrl-UZ"/>
        </w:rPr>
        <w:t xml:space="preserve"> e</w:t>
      </w:r>
      <w:r w:rsidRPr="00D87429">
        <w:rPr>
          <w:lang w:val="uz-Cyrl-UZ"/>
        </w:rPr>
        <w:t xml:space="preserve">s </w:t>
      </w:r>
      <w:r w:rsidR="00A6771E">
        <w:rPr>
          <w:lang w:val="uz-Cyrl-UZ"/>
        </w:rPr>
        <w:t xml:space="preserve">de </w:t>
      </w:r>
      <w:r w:rsidRPr="00D87429">
        <w:rPr>
          <w:lang w:val="uz-Cyrl-UZ"/>
        </w:rPr>
        <w:t>2500 x 1800 pixel</w:t>
      </w:r>
      <w:r w:rsidR="00030C30" w:rsidRPr="00D87429">
        <w:rPr>
          <w:lang w:val="uz-Cyrl-UZ"/>
        </w:rPr>
        <w:t>e</w:t>
      </w:r>
      <w:r w:rsidR="00C87BEA" w:rsidRPr="00D87429">
        <w:rPr>
          <w:lang w:val="uz-Cyrl-UZ"/>
        </w:rPr>
        <w:t>s, equivalente a 8.33 x 6 pulgada</w:t>
      </w:r>
      <w:r w:rsidR="00653DFE" w:rsidRPr="00D87429">
        <w:rPr>
          <w:lang w:val="uz-Cyrl-UZ"/>
        </w:rPr>
        <w:t xml:space="preserve">s, </w:t>
      </w:r>
      <w:r w:rsidR="00A6771E">
        <w:rPr>
          <w:lang w:val="uz-Cyrl-UZ"/>
        </w:rPr>
        <w:t xml:space="preserve">así </w:t>
      </w:r>
      <w:r w:rsidR="00653DFE" w:rsidRPr="00D87429">
        <w:rPr>
          <w:lang w:val="uz-Cyrl-UZ"/>
        </w:rPr>
        <w:t>deja</w:t>
      </w:r>
      <w:r w:rsidR="00A6771E">
        <w:rPr>
          <w:lang w:val="uz-Cyrl-UZ"/>
        </w:rPr>
        <w:t>ndo</w:t>
      </w:r>
      <w:r w:rsidR="00653DFE" w:rsidRPr="00D87429">
        <w:rPr>
          <w:lang w:val="uz-Cyrl-UZ"/>
        </w:rPr>
        <w:t xml:space="preserve"> lugar para recortar</w:t>
      </w:r>
      <w:r w:rsidR="00CE35E2" w:rsidRPr="00D87429">
        <w:rPr>
          <w:lang w:val="uz-Cyrl-UZ"/>
        </w:rPr>
        <w:t xml:space="preserve">. </w:t>
      </w:r>
      <w:r w:rsidR="00A6771E">
        <w:rPr>
          <w:lang w:val="uz-Cyrl-UZ"/>
        </w:rPr>
        <w:t>Con</w:t>
      </w:r>
      <w:r w:rsidR="00CE35E2" w:rsidRPr="00D87429">
        <w:rPr>
          <w:lang w:val="uz-Cyrl-UZ"/>
        </w:rPr>
        <w:t xml:space="preserve"> todas las foto</w:t>
      </w:r>
      <w:r w:rsidR="00614C5A" w:rsidRPr="00D87429">
        <w:rPr>
          <w:lang w:val="uz-Cyrl-UZ"/>
        </w:rPr>
        <w:t>s, es</w:t>
      </w:r>
      <w:r w:rsidR="002F34A7" w:rsidRPr="00D87429">
        <w:rPr>
          <w:lang w:val="uz-Cyrl-UZ"/>
        </w:rPr>
        <w:t xml:space="preserve"> mejor</w:t>
      </w:r>
      <w:r w:rsidR="00614C5A" w:rsidRPr="00D87429">
        <w:rPr>
          <w:lang w:val="uz-Cyrl-UZ"/>
        </w:rPr>
        <w:t xml:space="preserve"> que sean de alta resolución</w:t>
      </w:r>
      <w:r w:rsidR="002F34A7" w:rsidRPr="00D87429">
        <w:rPr>
          <w:lang w:val="uz-Cyrl-UZ"/>
        </w:rPr>
        <w:t>.</w:t>
      </w:r>
      <w:r w:rsidRPr="00D87429">
        <w:rPr>
          <w:lang w:val="uz-Cyrl-UZ"/>
        </w:rPr>
        <w:t xml:space="preserve"> </w:t>
      </w:r>
      <w:r w:rsidR="00614C5A" w:rsidRPr="00D87429">
        <w:rPr>
          <w:lang w:val="uz-Cyrl-UZ"/>
        </w:rPr>
        <w:t>Usted debería entregar l</w:t>
      </w:r>
      <w:r w:rsidR="00A6771E">
        <w:rPr>
          <w:lang w:val="uz-Cyrl-UZ"/>
        </w:rPr>
        <w:t>a</w:t>
      </w:r>
      <w:r w:rsidR="00614C5A" w:rsidRPr="00D87429">
        <w:rPr>
          <w:lang w:val="uz-Cyrl-UZ"/>
        </w:rPr>
        <w:t xml:space="preserve"> </w:t>
      </w:r>
      <w:r w:rsidRPr="00D87429">
        <w:rPr>
          <w:lang w:val="uz-Cyrl-UZ"/>
        </w:rPr>
        <w:t>image</w:t>
      </w:r>
      <w:r w:rsidR="00614C5A" w:rsidRPr="00D87429">
        <w:rPr>
          <w:lang w:val="uz-Cyrl-UZ"/>
        </w:rPr>
        <w:t>n en la resolución máxima disponible</w:t>
      </w:r>
      <w:r w:rsidRPr="00D87429">
        <w:rPr>
          <w:lang w:val="uz-Cyrl-UZ"/>
        </w:rPr>
        <w:t>.</w:t>
      </w:r>
      <w:r w:rsidR="002344AF" w:rsidRPr="00D87429">
        <w:rPr>
          <w:lang w:val="uz-Cyrl-UZ"/>
        </w:rPr>
        <w:t xml:space="preserve"> </w:t>
      </w:r>
      <w:r w:rsidRPr="00D87429">
        <w:rPr>
          <w:lang w:val="uz-Cyrl-UZ"/>
        </w:rPr>
        <w:t xml:space="preserve">Sin embargo, </w:t>
      </w:r>
      <w:r w:rsidR="00614C5A" w:rsidRPr="00D87429">
        <w:rPr>
          <w:lang w:val="uz-Cyrl-UZ"/>
        </w:rPr>
        <w:t xml:space="preserve">no debería </w:t>
      </w:r>
      <w:r w:rsidR="00B3687C" w:rsidRPr="00D87429">
        <w:rPr>
          <w:lang w:val="uz-Cyrl-UZ"/>
        </w:rPr>
        <w:t>redimensionar</w:t>
      </w:r>
      <w:r w:rsidR="002D7657" w:rsidRPr="00D87429">
        <w:rPr>
          <w:lang w:val="uz-Cyrl-UZ"/>
        </w:rPr>
        <w:t xml:space="preserve">, </w:t>
      </w:r>
      <w:r w:rsidR="00B3687C" w:rsidRPr="00D87429">
        <w:rPr>
          <w:lang w:val="uz-Cyrl-UZ"/>
        </w:rPr>
        <w:t>cambiar</w:t>
      </w:r>
      <w:r w:rsidR="002D7657" w:rsidRPr="00D87429">
        <w:rPr>
          <w:lang w:val="uz-Cyrl-UZ"/>
        </w:rPr>
        <w:t>, modificar</w:t>
      </w:r>
      <w:r w:rsidR="00B3687C" w:rsidRPr="00D87429">
        <w:rPr>
          <w:lang w:val="uz-Cyrl-UZ"/>
        </w:rPr>
        <w:t>, o revisar l</w:t>
      </w:r>
      <w:r w:rsidR="00A6771E">
        <w:rPr>
          <w:lang w:val="uz-Cyrl-UZ"/>
        </w:rPr>
        <w:t>a</w:t>
      </w:r>
      <w:r w:rsidR="00B3687C" w:rsidRPr="00D87429">
        <w:rPr>
          <w:lang w:val="uz-Cyrl-UZ"/>
        </w:rPr>
        <w:t xml:space="preserve">s </w:t>
      </w:r>
      <w:r w:rsidR="007D6EBC" w:rsidRPr="00D87429">
        <w:rPr>
          <w:lang w:val="uz-Cyrl-UZ"/>
        </w:rPr>
        <w:t>im</w:t>
      </w:r>
      <w:r w:rsidR="00B3687C" w:rsidRPr="00D87429">
        <w:rPr>
          <w:lang w:val="uz-Cyrl-UZ"/>
        </w:rPr>
        <w:t>á</w:t>
      </w:r>
      <w:r w:rsidR="007D6EBC" w:rsidRPr="00D87429">
        <w:rPr>
          <w:lang w:val="uz-Cyrl-UZ"/>
        </w:rPr>
        <w:t>ge</w:t>
      </w:r>
      <w:r w:rsidR="00B3687C" w:rsidRPr="00D87429">
        <w:rPr>
          <w:lang w:val="uz-Cyrl-UZ"/>
        </w:rPr>
        <w:t>ne</w:t>
      </w:r>
      <w:r w:rsidR="007D6EBC" w:rsidRPr="00D87429">
        <w:rPr>
          <w:lang w:val="uz-Cyrl-UZ"/>
        </w:rPr>
        <w:t>s para la entrega</w:t>
      </w:r>
      <w:r w:rsidR="00DC6E4D" w:rsidRPr="00D87429">
        <w:rPr>
          <w:lang w:val="uz-Cyrl-UZ"/>
        </w:rPr>
        <w:t xml:space="preserve"> – nosotros preferimos trabajar con el</w:t>
      </w:r>
      <w:r w:rsidRPr="00D87429">
        <w:rPr>
          <w:lang w:val="uz-Cyrl-UZ"/>
        </w:rPr>
        <w:t xml:space="preserve"> </w:t>
      </w:r>
      <w:r w:rsidR="00DC6E4D" w:rsidRPr="00D87429">
        <w:rPr>
          <w:lang w:val="uz-Cyrl-UZ"/>
        </w:rPr>
        <w:t>archivo original y sin modificaciones</w:t>
      </w:r>
      <w:r w:rsidRPr="00D87429">
        <w:rPr>
          <w:lang w:val="uz-Cyrl-UZ"/>
        </w:rPr>
        <w:t xml:space="preserve">. </w:t>
      </w:r>
      <w:r w:rsidR="00BF58C2" w:rsidRPr="00D87429">
        <w:rPr>
          <w:lang w:val="uz-Cyrl-UZ"/>
        </w:rPr>
        <w:t>Mas importantemente</w:t>
      </w:r>
      <w:r w:rsidRPr="00D87429">
        <w:rPr>
          <w:lang w:val="uz-Cyrl-UZ"/>
        </w:rPr>
        <w:t xml:space="preserve">, </w:t>
      </w:r>
      <w:r w:rsidR="00491770" w:rsidRPr="00D87429">
        <w:rPr>
          <w:lang w:val="uz-Cyrl-UZ"/>
        </w:rPr>
        <w:t xml:space="preserve">no debería ampliar </w:t>
      </w:r>
      <w:r w:rsidR="00BF58C2" w:rsidRPr="00D87429">
        <w:rPr>
          <w:lang w:val="uz-Cyrl-UZ"/>
        </w:rPr>
        <w:t>l</w:t>
      </w:r>
      <w:r w:rsidR="00A6771E">
        <w:rPr>
          <w:lang w:val="uz-Cyrl-UZ"/>
        </w:rPr>
        <w:t>a</w:t>
      </w:r>
      <w:r w:rsidR="00BF58C2" w:rsidRPr="00D87429">
        <w:rPr>
          <w:lang w:val="uz-Cyrl-UZ"/>
        </w:rPr>
        <w:t>s imágenes</w:t>
      </w:r>
      <w:r w:rsidRPr="00D87429">
        <w:rPr>
          <w:lang w:val="uz-Cyrl-UZ"/>
        </w:rPr>
        <w:t xml:space="preserve">. </w:t>
      </w:r>
    </w:p>
    <w:p w14:paraId="0000007F" w14:textId="77777777" w:rsidR="00CE1F99" w:rsidRPr="00D87429" w:rsidRDefault="00CE1F99" w:rsidP="00DE2DF5">
      <w:pPr>
        <w:pStyle w:val="Normal1"/>
        <w:jc w:val="both"/>
        <w:rPr>
          <w:lang w:val="uz-Cyrl-UZ"/>
        </w:rPr>
      </w:pPr>
    </w:p>
    <w:p w14:paraId="00000080" w14:textId="1B028DEF" w:rsidR="00CE1F99" w:rsidRPr="00D87429" w:rsidRDefault="00A03B59" w:rsidP="00DE2DF5">
      <w:pPr>
        <w:pStyle w:val="Normal1"/>
        <w:jc w:val="both"/>
        <w:rPr>
          <w:lang w:val="uz-Cyrl-UZ"/>
        </w:rPr>
      </w:pPr>
      <w:r w:rsidRPr="00D87429">
        <w:rPr>
          <w:lang w:val="uz-Cyrl-UZ"/>
        </w:rPr>
        <w:t xml:space="preserve">Las fotos podrán ser entregadas </w:t>
      </w:r>
      <w:r w:rsidR="00A6771E">
        <w:rPr>
          <w:lang w:val="uz-Cyrl-UZ"/>
        </w:rPr>
        <w:t>a</w:t>
      </w:r>
      <w:r w:rsidRPr="00D87429">
        <w:rPr>
          <w:lang w:val="uz-Cyrl-UZ"/>
        </w:rPr>
        <w:t xml:space="preserve"> color o en blanco y negro.</w:t>
      </w:r>
      <w:r w:rsidR="002344AF" w:rsidRPr="00D87429">
        <w:rPr>
          <w:lang w:val="uz-Cyrl-UZ"/>
        </w:rPr>
        <w:t xml:space="preserve"> </w:t>
      </w:r>
      <w:r w:rsidR="005359C3" w:rsidRPr="00D87429">
        <w:rPr>
          <w:lang w:val="uz-Cyrl-UZ"/>
        </w:rPr>
        <w:t xml:space="preserve">Las fotos </w:t>
      </w:r>
      <w:r w:rsidR="00A6771E">
        <w:rPr>
          <w:lang w:val="uz-Cyrl-UZ"/>
        </w:rPr>
        <w:t>a</w:t>
      </w:r>
      <w:r w:rsidR="005359C3" w:rsidRPr="00D87429">
        <w:rPr>
          <w:lang w:val="uz-Cyrl-UZ"/>
        </w:rPr>
        <w:t xml:space="preserve"> color serán convertidas a blanco y negr</w:t>
      </w:r>
      <w:r w:rsidR="00D51EE2" w:rsidRPr="00D87429">
        <w:rPr>
          <w:lang w:val="uz-Cyrl-UZ"/>
        </w:rPr>
        <w:t>o para la edición impresa</w:t>
      </w:r>
      <w:r w:rsidR="00A6771E">
        <w:rPr>
          <w:lang w:val="uz-Cyrl-UZ"/>
        </w:rPr>
        <w:t>,</w:t>
      </w:r>
      <w:r w:rsidR="00D51EE2" w:rsidRPr="00D87429">
        <w:rPr>
          <w:lang w:val="uz-Cyrl-UZ"/>
        </w:rPr>
        <w:t xml:space="preserve"> pero aparecer</w:t>
      </w:r>
      <w:r w:rsidR="004514B5" w:rsidRPr="00D87429">
        <w:rPr>
          <w:lang w:val="uz-Cyrl-UZ"/>
        </w:rPr>
        <w:t>án en color</w:t>
      </w:r>
      <w:r w:rsidRPr="00D87429">
        <w:rPr>
          <w:lang w:val="uz-Cyrl-UZ"/>
        </w:rPr>
        <w:t xml:space="preserve"> </w:t>
      </w:r>
      <w:r w:rsidR="004514B5" w:rsidRPr="00D87429">
        <w:rPr>
          <w:lang w:val="uz-Cyrl-UZ"/>
        </w:rPr>
        <w:t>para la versión en internet</w:t>
      </w:r>
      <w:r w:rsidRPr="00D87429">
        <w:rPr>
          <w:lang w:val="uz-Cyrl-UZ"/>
        </w:rPr>
        <w:t xml:space="preserve">. </w:t>
      </w:r>
    </w:p>
    <w:p w14:paraId="00000081" w14:textId="77777777" w:rsidR="00CE1F99" w:rsidRPr="00D87429" w:rsidRDefault="00CE1F99" w:rsidP="00DE2DF5">
      <w:pPr>
        <w:pStyle w:val="Normal1"/>
        <w:jc w:val="both"/>
        <w:rPr>
          <w:lang w:val="uz-Cyrl-UZ"/>
        </w:rPr>
      </w:pPr>
    </w:p>
    <w:p w14:paraId="00000082" w14:textId="6FE483A9" w:rsidR="00CE1F99" w:rsidRPr="00D87429" w:rsidRDefault="00122E14" w:rsidP="00DE2DF5">
      <w:pPr>
        <w:pStyle w:val="Normal1"/>
        <w:jc w:val="both"/>
        <w:rPr>
          <w:lang w:val="uz-Cyrl-UZ"/>
        </w:rPr>
      </w:pPr>
      <w:r w:rsidRPr="00D87429">
        <w:rPr>
          <w:lang w:val="uz-Cyrl-UZ"/>
        </w:rPr>
        <w:t>No incruste las fotos</w:t>
      </w:r>
      <w:r w:rsidR="00653DFE" w:rsidRPr="00D87429">
        <w:rPr>
          <w:lang w:val="uz-Cyrl-UZ"/>
        </w:rPr>
        <w:t xml:space="preserve"> </w:t>
      </w:r>
      <w:r w:rsidR="00221079" w:rsidRPr="00D87429">
        <w:rPr>
          <w:lang w:val="uz-Cyrl-UZ"/>
        </w:rPr>
        <w:t>dentro del texto</w:t>
      </w:r>
      <w:r w:rsidR="00653DFE" w:rsidRPr="00D87429">
        <w:rPr>
          <w:lang w:val="uz-Cyrl-UZ"/>
        </w:rPr>
        <w:t xml:space="preserve"> de un documento Word</w:t>
      </w:r>
      <w:r w:rsidR="00A03B59" w:rsidRPr="00D87429">
        <w:rPr>
          <w:lang w:val="uz-Cyrl-UZ"/>
        </w:rPr>
        <w:t>.</w:t>
      </w:r>
      <w:r w:rsidR="002344AF" w:rsidRPr="00D87429">
        <w:rPr>
          <w:lang w:val="uz-Cyrl-UZ"/>
        </w:rPr>
        <w:t xml:space="preserve"> </w:t>
      </w:r>
      <w:r w:rsidR="00F22194" w:rsidRPr="00D87429">
        <w:rPr>
          <w:lang w:val="uz-Cyrl-UZ"/>
        </w:rPr>
        <w:t>Esto</w:t>
      </w:r>
      <w:r w:rsidR="00A03B59" w:rsidRPr="00D87429">
        <w:rPr>
          <w:lang w:val="uz-Cyrl-UZ"/>
        </w:rPr>
        <w:t xml:space="preserve"> </w:t>
      </w:r>
      <w:r w:rsidR="00F22194" w:rsidRPr="00D87429">
        <w:rPr>
          <w:lang w:val="uz-Cyrl-UZ"/>
        </w:rPr>
        <w:t>automáticamente</w:t>
      </w:r>
      <w:r w:rsidR="00A03B59" w:rsidRPr="00D87429">
        <w:rPr>
          <w:lang w:val="uz-Cyrl-UZ"/>
        </w:rPr>
        <w:t xml:space="preserve"> </w:t>
      </w:r>
      <w:r w:rsidR="00F22194" w:rsidRPr="00D87429">
        <w:rPr>
          <w:lang w:val="uz-Cyrl-UZ"/>
        </w:rPr>
        <w:t>redu</w:t>
      </w:r>
      <w:r w:rsidR="00A6771E">
        <w:rPr>
          <w:lang w:val="uz-Cyrl-UZ"/>
        </w:rPr>
        <w:t>c</w:t>
      </w:r>
      <w:r w:rsidR="00F22194" w:rsidRPr="00D87429">
        <w:rPr>
          <w:lang w:val="uz-Cyrl-UZ"/>
        </w:rPr>
        <w:t>e</w:t>
      </w:r>
      <w:r w:rsidR="00A03B59" w:rsidRPr="00D87429">
        <w:rPr>
          <w:lang w:val="uz-Cyrl-UZ"/>
        </w:rPr>
        <w:t xml:space="preserve"> </w:t>
      </w:r>
      <w:r w:rsidR="00B3687C" w:rsidRPr="00D87429">
        <w:rPr>
          <w:lang w:val="uz-Cyrl-UZ"/>
        </w:rPr>
        <w:t>la resolución</w:t>
      </w:r>
      <w:r w:rsidR="006B618A" w:rsidRPr="00D87429">
        <w:rPr>
          <w:lang w:val="uz-Cyrl-UZ"/>
        </w:rPr>
        <w:t xml:space="preserve"> para que no sean de calidad suficiente para impresión</w:t>
      </w:r>
      <w:r w:rsidR="00A03B59" w:rsidRPr="00D87429">
        <w:rPr>
          <w:lang w:val="uz-Cyrl-UZ"/>
        </w:rPr>
        <w:t>.</w:t>
      </w:r>
      <w:r w:rsidR="002344AF" w:rsidRPr="00D87429">
        <w:rPr>
          <w:lang w:val="uz-Cyrl-UZ"/>
        </w:rPr>
        <w:t xml:space="preserve"> </w:t>
      </w:r>
      <w:r w:rsidR="007C2A75" w:rsidRPr="00D87429">
        <w:rPr>
          <w:lang w:val="uz-Cyrl-UZ"/>
        </w:rPr>
        <w:t>L</w:t>
      </w:r>
      <w:r w:rsidR="00A6771E">
        <w:rPr>
          <w:lang w:val="uz-Cyrl-UZ"/>
        </w:rPr>
        <w:t>a</w:t>
      </w:r>
      <w:r w:rsidR="007C2A75" w:rsidRPr="00D87429">
        <w:rPr>
          <w:lang w:val="uz-Cyrl-UZ"/>
        </w:rPr>
        <w:t xml:space="preserve">s imágenes deberían </w:t>
      </w:r>
      <w:r w:rsidR="00A6771E">
        <w:rPr>
          <w:lang w:val="uz-Cyrl-UZ"/>
        </w:rPr>
        <w:t xml:space="preserve">estar </w:t>
      </w:r>
      <w:r w:rsidR="007C2A75" w:rsidRPr="00D87429">
        <w:rPr>
          <w:lang w:val="uz-Cyrl-UZ"/>
        </w:rPr>
        <w:t xml:space="preserve"> entregad</w:t>
      </w:r>
      <w:r w:rsidR="00A6771E">
        <w:rPr>
          <w:lang w:val="uz-Cyrl-UZ"/>
        </w:rPr>
        <w:t>a</w:t>
      </w:r>
      <w:r w:rsidR="007C2A75" w:rsidRPr="00D87429">
        <w:rPr>
          <w:lang w:val="uz-Cyrl-UZ"/>
        </w:rPr>
        <w:t xml:space="preserve">s </w:t>
      </w:r>
      <w:r w:rsidR="00A6771E">
        <w:rPr>
          <w:lang w:val="uz-Cyrl-UZ"/>
        </w:rPr>
        <w:t xml:space="preserve">en </w:t>
      </w:r>
      <w:r w:rsidR="007C2A75" w:rsidRPr="00D87429">
        <w:rPr>
          <w:lang w:val="uz-Cyrl-UZ"/>
        </w:rPr>
        <w:t>un archivo separado en formato jp</w:t>
      </w:r>
      <w:r w:rsidR="002071D6">
        <w:rPr>
          <w:lang w:val="uz-Cyrl-UZ"/>
        </w:rPr>
        <w:t>e</w:t>
      </w:r>
      <w:r w:rsidR="007C2A75" w:rsidRPr="00D87429">
        <w:rPr>
          <w:lang w:val="uz-Cyrl-UZ"/>
        </w:rPr>
        <w:t>g. Ten cuidado que l</w:t>
      </w:r>
      <w:r w:rsidR="00A6771E">
        <w:rPr>
          <w:lang w:val="uz-Cyrl-UZ"/>
        </w:rPr>
        <w:t>a</w:t>
      </w:r>
      <w:r w:rsidR="007C2A75" w:rsidRPr="00D87429">
        <w:rPr>
          <w:lang w:val="uz-Cyrl-UZ"/>
        </w:rPr>
        <w:t>s imágenes</w:t>
      </w:r>
      <w:r w:rsidR="00A03B59" w:rsidRPr="00D87429">
        <w:rPr>
          <w:lang w:val="uz-Cyrl-UZ"/>
        </w:rPr>
        <w:t xml:space="preserve"> </w:t>
      </w:r>
      <w:r w:rsidR="009261F3" w:rsidRPr="00D87429">
        <w:rPr>
          <w:lang w:val="uz-Cyrl-UZ"/>
        </w:rPr>
        <w:t xml:space="preserve"> </w:t>
      </w:r>
      <w:r w:rsidR="00A6771E">
        <w:rPr>
          <w:lang w:val="uz-Cyrl-UZ"/>
        </w:rPr>
        <w:t xml:space="preserve">enviadas </w:t>
      </w:r>
      <w:r w:rsidR="009261F3" w:rsidRPr="00D87429">
        <w:rPr>
          <w:lang w:val="uz-Cyrl-UZ"/>
        </w:rPr>
        <w:t>como documentos de texto</w:t>
      </w:r>
      <w:r w:rsidR="00A6771E">
        <w:rPr>
          <w:lang w:val="uz-Cyrl-UZ"/>
        </w:rPr>
        <w:t>,</w:t>
      </w:r>
      <w:r w:rsidR="009261F3" w:rsidRPr="00D87429">
        <w:rPr>
          <w:lang w:val="uz-Cyrl-UZ"/>
        </w:rPr>
        <w:t xml:space="preserve"> muchas veces son demasiad</w:t>
      </w:r>
      <w:r w:rsidR="00A6771E">
        <w:rPr>
          <w:lang w:val="uz-Cyrl-UZ"/>
        </w:rPr>
        <w:t>o</w:t>
      </w:r>
      <w:r w:rsidR="009261F3" w:rsidRPr="00D87429">
        <w:rPr>
          <w:lang w:val="uz-Cyrl-UZ"/>
        </w:rPr>
        <w:t xml:space="preserve"> pequeñas para poder usarlas en </w:t>
      </w:r>
      <w:r w:rsidR="00A6771E">
        <w:rPr>
          <w:lang w:val="uz-Cyrl-UZ"/>
        </w:rPr>
        <w:t xml:space="preserve">la </w:t>
      </w:r>
      <w:r w:rsidR="009261F3" w:rsidRPr="00D87429">
        <w:rPr>
          <w:lang w:val="uz-Cyrl-UZ"/>
        </w:rPr>
        <w:t>publicación</w:t>
      </w:r>
      <w:r w:rsidR="00A03B59" w:rsidRPr="00D87429">
        <w:rPr>
          <w:lang w:val="uz-Cyrl-UZ"/>
        </w:rPr>
        <w:t>.</w:t>
      </w:r>
      <w:r w:rsidR="002344AF" w:rsidRPr="00D87429">
        <w:rPr>
          <w:lang w:val="uz-Cyrl-UZ"/>
        </w:rPr>
        <w:t xml:space="preserve"> </w:t>
      </w:r>
      <w:r w:rsidR="00221079" w:rsidRPr="00D87429">
        <w:rPr>
          <w:lang w:val="uz-Cyrl-UZ"/>
        </w:rPr>
        <w:t>El método preferido para entregar fotos es a través de</w:t>
      </w:r>
      <w:r w:rsidR="00564491" w:rsidRPr="00D87429">
        <w:rPr>
          <w:lang w:val="uz-Cyrl-UZ"/>
        </w:rPr>
        <w:t xml:space="preserve"> Dropbox. Grupos de fotos podrán </w:t>
      </w:r>
      <w:r w:rsidR="00A6771E">
        <w:rPr>
          <w:lang w:val="uz-Cyrl-UZ"/>
        </w:rPr>
        <w:t>estar</w:t>
      </w:r>
      <w:r w:rsidR="00564491" w:rsidRPr="00D87429">
        <w:rPr>
          <w:lang w:val="uz-Cyrl-UZ"/>
        </w:rPr>
        <w:t xml:space="preserve"> </w:t>
      </w:r>
      <w:r w:rsidR="009261F3" w:rsidRPr="00D87429">
        <w:rPr>
          <w:lang w:val="uz-Cyrl-UZ"/>
        </w:rPr>
        <w:t>incluidos</w:t>
      </w:r>
      <w:r w:rsidR="00564491" w:rsidRPr="00D87429">
        <w:rPr>
          <w:lang w:val="uz-Cyrl-UZ"/>
        </w:rPr>
        <w:t xml:space="preserve"> en un archivo</w:t>
      </w:r>
      <w:r w:rsidR="00A03B59" w:rsidRPr="00D87429">
        <w:rPr>
          <w:lang w:val="uz-Cyrl-UZ"/>
        </w:rPr>
        <w:t xml:space="preserve"> </w:t>
      </w:r>
      <w:r w:rsidR="009261F3" w:rsidRPr="00D87429">
        <w:rPr>
          <w:lang w:val="uz-Cyrl-UZ"/>
        </w:rPr>
        <w:t>singular</w:t>
      </w:r>
      <w:r w:rsidR="00221079" w:rsidRPr="00D87429">
        <w:rPr>
          <w:lang w:val="uz-Cyrl-UZ"/>
        </w:rPr>
        <w:t>, y después guardad</w:t>
      </w:r>
      <w:r w:rsidR="00A6771E">
        <w:rPr>
          <w:lang w:val="uz-Cyrl-UZ"/>
        </w:rPr>
        <w:t>o</w:t>
      </w:r>
      <w:r w:rsidR="00221079" w:rsidRPr="00D87429">
        <w:rPr>
          <w:lang w:val="uz-Cyrl-UZ"/>
        </w:rPr>
        <w:t>s</w:t>
      </w:r>
      <w:r w:rsidR="005C3AE2" w:rsidRPr="00D87429">
        <w:rPr>
          <w:lang w:val="uz-Cyrl-UZ"/>
        </w:rPr>
        <w:t xml:space="preserve"> como un archivo .zip para después </w:t>
      </w:r>
      <w:r w:rsidR="00A6771E">
        <w:rPr>
          <w:lang w:val="uz-Cyrl-UZ"/>
        </w:rPr>
        <w:t>estar</w:t>
      </w:r>
      <w:r w:rsidR="005C3AE2" w:rsidRPr="00D87429">
        <w:rPr>
          <w:lang w:val="uz-Cyrl-UZ"/>
        </w:rPr>
        <w:t xml:space="preserve"> subidas al</w:t>
      </w:r>
      <w:r w:rsidR="00A03B59" w:rsidRPr="00D87429">
        <w:rPr>
          <w:lang w:val="uz-Cyrl-UZ"/>
        </w:rPr>
        <w:t xml:space="preserve"> Dropbox.</w:t>
      </w:r>
      <w:r w:rsidRPr="00D87429">
        <w:rPr>
          <w:lang w:val="uz-Cyrl-UZ"/>
        </w:rPr>
        <w:t xml:space="preserve"> </w:t>
      </w:r>
    </w:p>
    <w:p w14:paraId="00000083" w14:textId="77777777" w:rsidR="00CE1F99" w:rsidRPr="00D87429" w:rsidRDefault="00CE1F99" w:rsidP="00DE2DF5">
      <w:pPr>
        <w:pStyle w:val="Normal1"/>
        <w:jc w:val="both"/>
        <w:rPr>
          <w:lang w:val="uz-Cyrl-UZ"/>
        </w:rPr>
      </w:pPr>
    </w:p>
    <w:p w14:paraId="00000084" w14:textId="702B534D" w:rsidR="00CE1F99" w:rsidRPr="00D87429" w:rsidRDefault="006B618A" w:rsidP="00DE2DF5">
      <w:pPr>
        <w:pStyle w:val="Normal1"/>
        <w:jc w:val="both"/>
        <w:rPr>
          <w:lang w:val="uz-Cyrl-UZ"/>
        </w:rPr>
      </w:pPr>
      <w:r w:rsidRPr="00D87429">
        <w:rPr>
          <w:lang w:val="uz-Cyrl-UZ"/>
        </w:rPr>
        <w:t>Las advertencias</w:t>
      </w:r>
      <w:r w:rsidR="00C87BEA" w:rsidRPr="00D87429">
        <w:rPr>
          <w:lang w:val="uz-Cyrl-UZ"/>
        </w:rPr>
        <w:t xml:space="preserve"> principal</w:t>
      </w:r>
      <w:r w:rsidRPr="00D87429">
        <w:rPr>
          <w:lang w:val="uz-Cyrl-UZ"/>
        </w:rPr>
        <w:t>es</w:t>
      </w:r>
      <w:r w:rsidR="00C87BEA" w:rsidRPr="00D87429">
        <w:rPr>
          <w:lang w:val="uz-Cyrl-UZ"/>
        </w:rPr>
        <w:t xml:space="preserve"> y sugerencias </w:t>
      </w:r>
      <w:r w:rsidR="000C5768" w:rsidRPr="00D87429">
        <w:rPr>
          <w:lang w:val="uz-Cyrl-UZ"/>
        </w:rPr>
        <w:t>que usted debería considerar mientras toma sus propias fotos son</w:t>
      </w:r>
      <w:r w:rsidR="00A03B59" w:rsidRPr="00D87429">
        <w:rPr>
          <w:lang w:val="uz-Cyrl-UZ"/>
        </w:rPr>
        <w:t xml:space="preserve">: </w:t>
      </w:r>
      <w:r w:rsidR="00EC231A" w:rsidRPr="00D87429">
        <w:rPr>
          <w:lang w:val="uz-Cyrl-UZ"/>
        </w:rPr>
        <w:t xml:space="preserve">configure el menú de su cámara a grabar imágenes </w:t>
      </w:r>
      <w:r w:rsidR="004851AF" w:rsidRPr="00D87429">
        <w:rPr>
          <w:lang w:val="uz-Cyrl-UZ"/>
        </w:rPr>
        <w:t>grandes y de alta calidad</w:t>
      </w:r>
      <w:r w:rsidR="00A03B59" w:rsidRPr="00D87429">
        <w:rPr>
          <w:lang w:val="uz-Cyrl-UZ"/>
        </w:rPr>
        <w:t xml:space="preserve"> </w:t>
      </w:r>
      <w:r w:rsidR="004851AF" w:rsidRPr="00D87429">
        <w:rPr>
          <w:lang w:val="uz-Cyrl-UZ"/>
        </w:rPr>
        <w:t>de</w:t>
      </w:r>
      <w:r w:rsidR="00A03B59" w:rsidRPr="00D87429">
        <w:rPr>
          <w:lang w:val="uz-Cyrl-UZ"/>
        </w:rPr>
        <w:t xml:space="preserve"> jpegs, </w:t>
      </w:r>
      <w:r w:rsidRPr="00D87429">
        <w:rPr>
          <w:lang w:val="uz-Cyrl-UZ"/>
        </w:rPr>
        <w:t>y, en el caso</w:t>
      </w:r>
      <w:r w:rsidR="00A03B59" w:rsidRPr="00D87429">
        <w:rPr>
          <w:lang w:val="uz-Cyrl-UZ"/>
        </w:rPr>
        <w:t xml:space="preserve"> </w:t>
      </w:r>
      <w:r w:rsidRPr="00D87429">
        <w:rPr>
          <w:lang w:val="uz-Cyrl-UZ"/>
        </w:rPr>
        <w:t>de</w:t>
      </w:r>
      <w:r w:rsidR="00B45182" w:rsidRPr="00D87429">
        <w:rPr>
          <w:lang w:val="uz-Cyrl-UZ"/>
        </w:rPr>
        <w:t xml:space="preserve"> cámaras “apuntar y disparar</w:t>
      </w:r>
      <w:r w:rsidR="00A03B59" w:rsidRPr="00D87429">
        <w:rPr>
          <w:lang w:val="uz-Cyrl-UZ"/>
        </w:rPr>
        <w:t>,</w:t>
      </w:r>
      <w:r w:rsidR="00B45182" w:rsidRPr="00D87429">
        <w:rPr>
          <w:lang w:val="uz-Cyrl-UZ"/>
        </w:rPr>
        <w:t>”</w:t>
      </w:r>
      <w:r w:rsidR="00A03B59" w:rsidRPr="00D87429">
        <w:rPr>
          <w:lang w:val="uz-Cyrl-UZ"/>
        </w:rPr>
        <w:t xml:space="preserve"> </w:t>
      </w:r>
      <w:r w:rsidR="00B45182" w:rsidRPr="00D87429">
        <w:rPr>
          <w:lang w:val="uz-Cyrl-UZ"/>
        </w:rPr>
        <w:t>a</w:t>
      </w:r>
      <w:r w:rsidR="00A03B59" w:rsidRPr="00D87429">
        <w:rPr>
          <w:lang w:val="uz-Cyrl-UZ"/>
        </w:rPr>
        <w:t xml:space="preserve"> limit</w:t>
      </w:r>
      <w:r w:rsidR="00B45182" w:rsidRPr="00D87429">
        <w:rPr>
          <w:lang w:val="uz-Cyrl-UZ"/>
        </w:rPr>
        <w:t>ar la cáma</w:t>
      </w:r>
      <w:r w:rsidR="00A03B59" w:rsidRPr="00D87429">
        <w:rPr>
          <w:lang w:val="uz-Cyrl-UZ"/>
        </w:rPr>
        <w:t xml:space="preserve">ra </w:t>
      </w:r>
      <w:r w:rsidR="00EC231A" w:rsidRPr="00D87429">
        <w:rPr>
          <w:lang w:val="uz-Cyrl-UZ"/>
        </w:rPr>
        <w:t>a una configuración</w:t>
      </w:r>
      <w:r w:rsidR="00A03B59" w:rsidRPr="00D87429">
        <w:rPr>
          <w:lang w:val="uz-Cyrl-UZ"/>
        </w:rPr>
        <w:t xml:space="preserve"> ISO/ASA </w:t>
      </w:r>
      <w:r w:rsidR="00EC231A" w:rsidRPr="00D87429">
        <w:rPr>
          <w:lang w:val="uz-Cyrl-UZ"/>
        </w:rPr>
        <w:t xml:space="preserve"> no más alt</w:t>
      </w:r>
      <w:r w:rsidR="005B6664">
        <w:rPr>
          <w:lang w:val="uz-Cyrl-UZ"/>
        </w:rPr>
        <w:t>a</w:t>
      </w:r>
      <w:r w:rsidR="00A03B59" w:rsidRPr="00D87429">
        <w:rPr>
          <w:lang w:val="uz-Cyrl-UZ"/>
        </w:rPr>
        <w:t xml:space="preserve"> </w:t>
      </w:r>
      <w:r w:rsidR="00580652" w:rsidRPr="00D87429">
        <w:rPr>
          <w:lang w:val="uz-Cyrl-UZ"/>
        </w:rPr>
        <w:t>que</w:t>
      </w:r>
      <w:r w:rsidR="00A03B59" w:rsidRPr="00D87429">
        <w:rPr>
          <w:lang w:val="uz-Cyrl-UZ"/>
        </w:rPr>
        <w:t xml:space="preserve"> 400. </w:t>
      </w:r>
    </w:p>
    <w:p w14:paraId="00000085" w14:textId="77777777" w:rsidR="00CE1F99" w:rsidRPr="00D87429" w:rsidRDefault="00CE1F99" w:rsidP="00DE2DF5">
      <w:pPr>
        <w:pStyle w:val="Normal1"/>
        <w:jc w:val="both"/>
        <w:rPr>
          <w:lang w:val="uz-Cyrl-UZ"/>
        </w:rPr>
      </w:pPr>
    </w:p>
    <w:p w14:paraId="00000086" w14:textId="796065D0" w:rsidR="00CE1F99" w:rsidRPr="00D87429" w:rsidRDefault="001056F3" w:rsidP="00DE2DF5">
      <w:pPr>
        <w:pStyle w:val="Normal1"/>
        <w:jc w:val="both"/>
        <w:rPr>
          <w:lang w:val="uz-Cyrl-UZ"/>
        </w:rPr>
      </w:pPr>
      <w:r w:rsidRPr="00D87429">
        <w:rPr>
          <w:lang w:val="uz-Cyrl-UZ"/>
        </w:rPr>
        <w:t>Si usted está usando una cámara</w:t>
      </w:r>
      <w:r w:rsidR="00A03B59" w:rsidRPr="00D87429">
        <w:rPr>
          <w:lang w:val="uz-Cyrl-UZ"/>
        </w:rPr>
        <w:t xml:space="preserve"> DSLR, </w:t>
      </w:r>
      <w:r w:rsidRPr="00D87429">
        <w:rPr>
          <w:lang w:val="uz-Cyrl-UZ"/>
        </w:rPr>
        <w:t>y si usted tiene interés</w:t>
      </w:r>
      <w:r w:rsidR="00A03B59" w:rsidRPr="00D87429">
        <w:rPr>
          <w:lang w:val="uz-Cyrl-UZ"/>
        </w:rPr>
        <w:t xml:space="preserve"> </w:t>
      </w:r>
      <w:r w:rsidRPr="00D87429">
        <w:rPr>
          <w:lang w:val="uz-Cyrl-UZ"/>
        </w:rPr>
        <w:t xml:space="preserve">en </w:t>
      </w:r>
      <w:r w:rsidR="004851AF" w:rsidRPr="00D87429">
        <w:rPr>
          <w:lang w:val="uz-Cyrl-UZ"/>
        </w:rPr>
        <w:t xml:space="preserve">grabar la calidad más alta </w:t>
      </w:r>
      <w:r w:rsidR="00B40C81" w:rsidRPr="00D87429">
        <w:rPr>
          <w:lang w:val="uz-Cyrl-UZ"/>
        </w:rPr>
        <w:t>para usos en el fututo</w:t>
      </w:r>
      <w:r w:rsidR="00A03B59" w:rsidRPr="00D87429">
        <w:rPr>
          <w:lang w:val="uz-Cyrl-UZ"/>
        </w:rPr>
        <w:t xml:space="preserve">, </w:t>
      </w:r>
      <w:r w:rsidR="00B40C81" w:rsidRPr="00D87429">
        <w:rPr>
          <w:lang w:val="uz-Cyrl-UZ"/>
        </w:rPr>
        <w:t xml:space="preserve">podría considerar grabar sus fotos en el formato </w:t>
      </w:r>
      <w:r w:rsidR="00A03B59" w:rsidRPr="00D87429">
        <w:rPr>
          <w:lang w:val="uz-Cyrl-UZ"/>
        </w:rPr>
        <w:t xml:space="preserve">Digital Raw. </w:t>
      </w:r>
      <w:r w:rsidR="00B40C81" w:rsidRPr="00D87429">
        <w:rPr>
          <w:lang w:val="uz-Cyrl-UZ"/>
        </w:rPr>
        <w:t xml:space="preserve">Muchas cámaras DSLR pueden ser configuradas a grabar simultáneamente </w:t>
      </w:r>
      <w:r w:rsidR="005B6664">
        <w:rPr>
          <w:lang w:val="uz-Cyrl-UZ"/>
        </w:rPr>
        <w:t xml:space="preserve">con </w:t>
      </w:r>
      <w:r w:rsidR="009F34A1" w:rsidRPr="00D87429">
        <w:rPr>
          <w:lang w:val="uz-Cyrl-UZ"/>
        </w:rPr>
        <w:t>dos copias de cada foto, un</w:t>
      </w:r>
      <w:r w:rsidR="009D2AF4" w:rsidRPr="00D87429">
        <w:rPr>
          <w:lang w:val="uz-Cyrl-UZ"/>
        </w:rPr>
        <w:t>a</w:t>
      </w:r>
      <w:r w:rsidR="009F34A1" w:rsidRPr="00D87429">
        <w:rPr>
          <w:lang w:val="uz-Cyrl-UZ"/>
        </w:rPr>
        <w:t xml:space="preserve"> en jpeg y </w:t>
      </w:r>
      <w:r w:rsidR="00717952" w:rsidRPr="00D87429">
        <w:rPr>
          <w:lang w:val="uz-Cyrl-UZ"/>
        </w:rPr>
        <w:t>la</w:t>
      </w:r>
      <w:r w:rsidR="009F34A1" w:rsidRPr="00D87429">
        <w:rPr>
          <w:lang w:val="uz-Cyrl-UZ"/>
        </w:rPr>
        <w:t xml:space="preserve"> segunda en el formato raw, que le permite tener un acceso rápido</w:t>
      </w:r>
      <w:r w:rsidR="00A03B59" w:rsidRPr="00D87429">
        <w:rPr>
          <w:lang w:val="uz-Cyrl-UZ"/>
        </w:rPr>
        <w:t xml:space="preserve"> </w:t>
      </w:r>
      <w:r w:rsidR="00353F6F" w:rsidRPr="00D87429">
        <w:rPr>
          <w:lang w:val="uz-Cyrl-UZ"/>
        </w:rPr>
        <w:t xml:space="preserve">a </w:t>
      </w:r>
      <w:r w:rsidR="005B6664">
        <w:rPr>
          <w:lang w:val="uz-Cyrl-UZ"/>
        </w:rPr>
        <w:t xml:space="preserve">la </w:t>
      </w:r>
      <w:r w:rsidR="00204A8A" w:rsidRPr="00D87429">
        <w:rPr>
          <w:lang w:val="uz-Cyrl-UZ"/>
        </w:rPr>
        <w:t>imagen jpeg previamente tratad</w:t>
      </w:r>
      <w:r w:rsidR="005B6664">
        <w:rPr>
          <w:lang w:val="uz-Cyrl-UZ"/>
        </w:rPr>
        <w:t>a</w:t>
      </w:r>
      <w:r w:rsidR="00204A8A" w:rsidRPr="00D87429">
        <w:rPr>
          <w:lang w:val="uz-Cyrl-UZ"/>
        </w:rPr>
        <w:t>, mientras el</w:t>
      </w:r>
      <w:r w:rsidR="00A03B59" w:rsidRPr="00D87429">
        <w:rPr>
          <w:lang w:val="uz-Cyrl-UZ"/>
        </w:rPr>
        <w:t xml:space="preserve"> raw </w:t>
      </w:r>
      <w:r w:rsidR="00A732CB" w:rsidRPr="00D87429">
        <w:rPr>
          <w:lang w:val="uz-Cyrl-UZ"/>
        </w:rPr>
        <w:t xml:space="preserve">puede </w:t>
      </w:r>
      <w:r w:rsidR="005B6664">
        <w:rPr>
          <w:lang w:val="uz-Cyrl-UZ"/>
        </w:rPr>
        <w:t xml:space="preserve">estar </w:t>
      </w:r>
      <w:r w:rsidR="00A732CB" w:rsidRPr="00D87429">
        <w:rPr>
          <w:lang w:val="uz-Cyrl-UZ"/>
        </w:rPr>
        <w:t>procesado</w:t>
      </w:r>
      <w:r w:rsidR="00A03B59" w:rsidRPr="00D87429">
        <w:rPr>
          <w:lang w:val="uz-Cyrl-UZ"/>
        </w:rPr>
        <w:t xml:space="preserve"> a</w:t>
      </w:r>
      <w:r w:rsidR="00A732CB" w:rsidRPr="00D87429">
        <w:rPr>
          <w:lang w:val="uz-Cyrl-UZ"/>
        </w:rPr>
        <w:t xml:space="preserve"> un archivo tiff o</w:t>
      </w:r>
      <w:r w:rsidR="00A03B59" w:rsidRPr="00D87429">
        <w:rPr>
          <w:lang w:val="uz-Cyrl-UZ"/>
        </w:rPr>
        <w:t xml:space="preserve"> jpe</w:t>
      </w:r>
      <w:r w:rsidR="00A732CB" w:rsidRPr="00D87429">
        <w:rPr>
          <w:lang w:val="uz-Cyrl-UZ"/>
        </w:rPr>
        <w:t>g</w:t>
      </w:r>
      <w:r w:rsidR="00A03B59" w:rsidRPr="00D87429">
        <w:rPr>
          <w:lang w:val="uz-Cyrl-UZ"/>
        </w:rPr>
        <w:t xml:space="preserve">, </w:t>
      </w:r>
      <w:r w:rsidR="00204A8A" w:rsidRPr="00D87429">
        <w:rPr>
          <w:lang w:val="uz-Cyrl-UZ"/>
        </w:rPr>
        <w:t>también archivado como el “digital negativo</w:t>
      </w:r>
      <w:r w:rsidR="00A03B59" w:rsidRPr="00D87429">
        <w:rPr>
          <w:lang w:val="uz-Cyrl-UZ"/>
        </w:rPr>
        <w:t>.”</w:t>
      </w:r>
    </w:p>
    <w:p w14:paraId="00000087" w14:textId="77777777" w:rsidR="00CE1F99" w:rsidRPr="00D87429" w:rsidRDefault="00CE1F99" w:rsidP="00DE2DF5">
      <w:pPr>
        <w:pStyle w:val="Normal1"/>
        <w:jc w:val="both"/>
        <w:rPr>
          <w:lang w:val="uz-Cyrl-UZ"/>
        </w:rPr>
      </w:pPr>
    </w:p>
    <w:p w14:paraId="00000088" w14:textId="77777777" w:rsidR="00CE1F99" w:rsidRPr="00D87429" w:rsidRDefault="00CE1F99" w:rsidP="00DE2DF5">
      <w:pPr>
        <w:pStyle w:val="Normal1"/>
        <w:jc w:val="both"/>
        <w:rPr>
          <w:lang w:val="uz-Cyrl-UZ"/>
        </w:rPr>
      </w:pPr>
    </w:p>
    <w:p w14:paraId="00000089" w14:textId="159EB41E" w:rsidR="00CE1F99" w:rsidRPr="00FA4BEE" w:rsidRDefault="00956F4D" w:rsidP="00DE2DF5">
      <w:pPr>
        <w:pStyle w:val="Normal1"/>
        <w:jc w:val="both"/>
        <w:rPr>
          <w:b/>
          <w:i/>
          <w:iCs/>
          <w:lang w:val="uz-Cyrl-UZ"/>
        </w:rPr>
      </w:pPr>
      <w:r w:rsidRPr="00FA4BEE">
        <w:rPr>
          <w:b/>
          <w:i/>
          <w:iCs/>
          <w:lang w:val="uz-Cyrl-UZ"/>
        </w:rPr>
        <w:t>Los derechos de publicación:</w:t>
      </w:r>
    </w:p>
    <w:p w14:paraId="0000008A" w14:textId="77777777" w:rsidR="00CE1F99" w:rsidRPr="00D87429" w:rsidRDefault="00CE1F99" w:rsidP="00DE2DF5">
      <w:pPr>
        <w:pStyle w:val="Normal1"/>
        <w:jc w:val="both"/>
        <w:rPr>
          <w:lang w:val="uz-Cyrl-UZ"/>
        </w:rPr>
      </w:pPr>
    </w:p>
    <w:p w14:paraId="0000008B" w14:textId="5C9888C6" w:rsidR="00CE1F99" w:rsidRPr="00D87429" w:rsidRDefault="004514B5" w:rsidP="00DE2DF5">
      <w:pPr>
        <w:pStyle w:val="Normal1"/>
        <w:jc w:val="both"/>
        <w:rPr>
          <w:lang w:val="uz-Cyrl-UZ"/>
        </w:rPr>
      </w:pPr>
      <w:r w:rsidRPr="00D87429">
        <w:rPr>
          <w:lang w:val="uz-Cyrl-UZ"/>
        </w:rPr>
        <w:t>Si no son el fotógrafo</w:t>
      </w:r>
      <w:r w:rsidR="00D51EE2" w:rsidRPr="00D87429">
        <w:rPr>
          <w:lang w:val="uz-Cyrl-UZ"/>
        </w:rPr>
        <w:t xml:space="preserve">, los autores </w:t>
      </w:r>
      <w:r w:rsidR="00A03B59" w:rsidRPr="00D87429">
        <w:rPr>
          <w:lang w:val="uz-Cyrl-UZ"/>
        </w:rPr>
        <w:t>tienen la responsabilidad de obtener</w:t>
      </w:r>
      <w:r w:rsidR="00956F4D" w:rsidRPr="00D87429">
        <w:rPr>
          <w:lang w:val="uz-Cyrl-UZ"/>
        </w:rPr>
        <w:t xml:space="preserve"> los derechos de publicación para cualquier foto que </w:t>
      </w:r>
      <w:r w:rsidR="005B6664">
        <w:rPr>
          <w:lang w:val="uz-Cyrl-UZ"/>
        </w:rPr>
        <w:t>esté</w:t>
      </w:r>
      <w:r w:rsidR="00956F4D" w:rsidRPr="00D87429">
        <w:rPr>
          <w:lang w:val="uz-Cyrl-UZ"/>
        </w:rPr>
        <w:t xml:space="preserve"> incluida</w:t>
      </w:r>
      <w:r w:rsidR="00A03B59" w:rsidRPr="00D87429">
        <w:rPr>
          <w:lang w:val="uz-Cyrl-UZ"/>
        </w:rPr>
        <w:t xml:space="preserve"> </w:t>
      </w:r>
      <w:r w:rsidR="00BE36D6" w:rsidRPr="00D87429">
        <w:rPr>
          <w:lang w:val="uz-Cyrl-UZ"/>
        </w:rPr>
        <w:t>en sus artículos</w:t>
      </w:r>
      <w:r w:rsidR="00A03B59" w:rsidRPr="00D87429">
        <w:rPr>
          <w:lang w:val="uz-Cyrl-UZ"/>
        </w:rPr>
        <w:t>.</w:t>
      </w:r>
      <w:r w:rsidR="002344AF" w:rsidRPr="00D87429">
        <w:rPr>
          <w:lang w:val="uz-Cyrl-UZ"/>
        </w:rPr>
        <w:t xml:space="preserve"> </w:t>
      </w:r>
      <w:r w:rsidR="00124322" w:rsidRPr="00D87429">
        <w:rPr>
          <w:lang w:val="uz-Cyrl-UZ"/>
        </w:rPr>
        <w:t>Por favor</w:t>
      </w:r>
      <w:r w:rsidR="00A03B59" w:rsidRPr="00D87429">
        <w:rPr>
          <w:lang w:val="uz-Cyrl-UZ"/>
        </w:rPr>
        <w:t xml:space="preserve"> </w:t>
      </w:r>
      <w:r w:rsidR="00124322" w:rsidRPr="00D87429">
        <w:rPr>
          <w:lang w:val="uz-Cyrl-UZ"/>
        </w:rPr>
        <w:t xml:space="preserve">pide el </w:t>
      </w:r>
      <w:r w:rsidR="00124322" w:rsidRPr="00D87429">
        <w:rPr>
          <w:lang w:val="uz-Cyrl-UZ"/>
        </w:rPr>
        <w:lastRenderedPageBreak/>
        <w:t>formulario de derechos de publicación</w:t>
      </w:r>
      <w:r w:rsidR="005B6664">
        <w:rPr>
          <w:lang w:val="uz-Cyrl-UZ"/>
        </w:rPr>
        <w:t>,</w:t>
      </w:r>
      <w:r w:rsidR="00124322" w:rsidRPr="00D87429">
        <w:rPr>
          <w:lang w:val="uz-Cyrl-UZ"/>
        </w:rPr>
        <w:t xml:space="preserve"> </w:t>
      </w:r>
      <w:r w:rsidR="00427BE8" w:rsidRPr="00D87429">
        <w:rPr>
          <w:lang w:val="uz-Cyrl-UZ"/>
        </w:rPr>
        <w:t>de</w:t>
      </w:r>
      <w:r w:rsidR="005B6664">
        <w:rPr>
          <w:lang w:val="uz-Cyrl-UZ"/>
        </w:rPr>
        <w:t>sde</w:t>
      </w:r>
      <w:r w:rsidR="00427BE8" w:rsidRPr="00D87429">
        <w:rPr>
          <w:lang w:val="uz-Cyrl-UZ"/>
        </w:rPr>
        <w:t xml:space="preserve"> la oficina</w:t>
      </w:r>
      <w:r w:rsidR="00A03B59" w:rsidRPr="00D87429">
        <w:rPr>
          <w:lang w:val="uz-Cyrl-UZ"/>
        </w:rPr>
        <w:t xml:space="preserve"> </w:t>
      </w:r>
      <w:r w:rsidR="00A35A7A" w:rsidRPr="00D87429">
        <w:rPr>
          <w:lang w:val="uz-Cyrl-UZ"/>
        </w:rPr>
        <w:t xml:space="preserve">de </w:t>
      </w:r>
      <w:r w:rsidR="00A03B59" w:rsidRPr="00D87429">
        <w:rPr>
          <w:lang w:val="uz-Cyrl-UZ"/>
        </w:rPr>
        <w:t>LAP.</w:t>
      </w:r>
      <w:r w:rsidR="002344AF" w:rsidRPr="00D87429">
        <w:rPr>
          <w:lang w:val="uz-Cyrl-UZ"/>
        </w:rPr>
        <w:t xml:space="preserve"> </w:t>
      </w:r>
      <w:r w:rsidR="00427BE8" w:rsidRPr="00D87429">
        <w:rPr>
          <w:lang w:val="uz-Cyrl-UZ"/>
        </w:rPr>
        <w:t>Nosotros no podemos publicar fotos que son bajadas por internet</w:t>
      </w:r>
      <w:r w:rsidR="005B6664">
        <w:rPr>
          <w:lang w:val="uz-Cyrl-UZ"/>
        </w:rPr>
        <w:t>,</w:t>
      </w:r>
      <w:r w:rsidR="00A03B59" w:rsidRPr="00D87429">
        <w:rPr>
          <w:lang w:val="uz-Cyrl-UZ"/>
        </w:rPr>
        <w:t xml:space="preserve"> </w:t>
      </w:r>
      <w:r w:rsidR="00427BE8" w:rsidRPr="00D87429">
        <w:rPr>
          <w:lang w:val="uz-Cyrl-UZ"/>
        </w:rPr>
        <w:t>sin primer</w:t>
      </w:r>
      <w:r w:rsidR="005B6664">
        <w:rPr>
          <w:lang w:val="uz-Cyrl-UZ"/>
        </w:rPr>
        <w:t>o</w:t>
      </w:r>
      <w:r w:rsidR="00427BE8" w:rsidRPr="00D87429">
        <w:rPr>
          <w:lang w:val="uz-Cyrl-UZ"/>
        </w:rPr>
        <w:t xml:space="preserve"> obtener los derechos</w:t>
      </w:r>
      <w:r w:rsidR="00A03B59" w:rsidRPr="00D87429">
        <w:rPr>
          <w:lang w:val="uz-Cyrl-UZ"/>
        </w:rPr>
        <w:t xml:space="preserve"> </w:t>
      </w:r>
      <w:r w:rsidR="00124322" w:rsidRPr="00D87429">
        <w:rPr>
          <w:lang w:val="uz-Cyrl-UZ"/>
        </w:rPr>
        <w:t>o del</w:t>
      </w:r>
      <w:r w:rsidR="00A03B59" w:rsidRPr="00D87429">
        <w:rPr>
          <w:lang w:val="uz-Cyrl-UZ"/>
        </w:rPr>
        <w:t xml:space="preserve"> </w:t>
      </w:r>
      <w:r w:rsidR="00124322" w:rsidRPr="00D87429">
        <w:rPr>
          <w:lang w:val="uz-Cyrl-UZ"/>
        </w:rPr>
        <w:t>fotógrafo</w:t>
      </w:r>
      <w:r w:rsidR="00A03B59" w:rsidRPr="00D87429">
        <w:rPr>
          <w:lang w:val="uz-Cyrl-UZ"/>
        </w:rPr>
        <w:t xml:space="preserve"> </w:t>
      </w:r>
      <w:r w:rsidR="00124322" w:rsidRPr="00D87429">
        <w:rPr>
          <w:lang w:val="uz-Cyrl-UZ"/>
        </w:rPr>
        <w:t>o de</w:t>
      </w:r>
      <w:r w:rsidR="00A03B59" w:rsidRPr="00D87429">
        <w:rPr>
          <w:lang w:val="uz-Cyrl-UZ"/>
        </w:rPr>
        <w:t xml:space="preserve"> </w:t>
      </w:r>
      <w:r w:rsidR="00124322" w:rsidRPr="00D87429">
        <w:rPr>
          <w:lang w:val="uz-Cyrl-UZ"/>
        </w:rPr>
        <w:t>la</w:t>
      </w:r>
      <w:r w:rsidR="00A03B59" w:rsidRPr="00D87429">
        <w:rPr>
          <w:lang w:val="uz-Cyrl-UZ"/>
        </w:rPr>
        <w:t xml:space="preserve"> </w:t>
      </w:r>
      <w:r w:rsidR="00124322" w:rsidRPr="00D87429">
        <w:rPr>
          <w:lang w:val="uz-Cyrl-UZ"/>
        </w:rPr>
        <w:t>página de internet</w:t>
      </w:r>
      <w:r w:rsidR="00A03B59" w:rsidRPr="00D87429">
        <w:rPr>
          <w:lang w:val="uz-Cyrl-UZ"/>
        </w:rPr>
        <w:t xml:space="preserve">, </w:t>
      </w:r>
      <w:r w:rsidR="0031328B" w:rsidRPr="00D87429">
        <w:rPr>
          <w:lang w:val="uz-Cyrl-UZ"/>
        </w:rPr>
        <w:t>si la página</w:t>
      </w:r>
      <w:r w:rsidR="00A03B59" w:rsidRPr="00D87429">
        <w:rPr>
          <w:lang w:val="uz-Cyrl-UZ"/>
        </w:rPr>
        <w:t xml:space="preserve"> </w:t>
      </w:r>
      <w:r w:rsidR="0031328B" w:rsidRPr="00D87429">
        <w:rPr>
          <w:lang w:val="uz-Cyrl-UZ"/>
        </w:rPr>
        <w:t>control</w:t>
      </w:r>
      <w:r w:rsidR="005B6664">
        <w:rPr>
          <w:lang w:val="uz-Cyrl-UZ"/>
        </w:rPr>
        <w:t>a</w:t>
      </w:r>
      <w:r w:rsidR="0031328B" w:rsidRPr="00D87429">
        <w:rPr>
          <w:lang w:val="uz-Cyrl-UZ"/>
        </w:rPr>
        <w:t xml:space="preserve"> los derechos.</w:t>
      </w:r>
      <w:r w:rsidR="002344AF" w:rsidRPr="00D87429">
        <w:rPr>
          <w:lang w:val="uz-Cyrl-UZ"/>
        </w:rPr>
        <w:t xml:space="preserve"> </w:t>
      </w:r>
      <w:r w:rsidR="0031328B" w:rsidRPr="00D87429">
        <w:rPr>
          <w:lang w:val="uz-Cyrl-UZ"/>
        </w:rPr>
        <w:t>Si usted</w:t>
      </w:r>
      <w:r w:rsidR="00A03B59" w:rsidRPr="00D87429">
        <w:rPr>
          <w:lang w:val="uz-Cyrl-UZ"/>
        </w:rPr>
        <w:t xml:space="preserve"> u</w:t>
      </w:r>
      <w:r w:rsidR="00AD6B70" w:rsidRPr="00D87429">
        <w:rPr>
          <w:lang w:val="uz-Cyrl-UZ"/>
        </w:rPr>
        <w:t>sa imágenes</w:t>
      </w:r>
      <w:r w:rsidR="0031328B" w:rsidRPr="00D87429">
        <w:rPr>
          <w:lang w:val="uz-Cyrl-UZ"/>
        </w:rPr>
        <w:t xml:space="preserve"> bajo una licencia</w:t>
      </w:r>
      <w:r w:rsidR="00AD6B70" w:rsidRPr="00D87429">
        <w:rPr>
          <w:lang w:val="uz-Cyrl-UZ"/>
        </w:rPr>
        <w:t xml:space="preserve"> de Comunes Creativos</w:t>
      </w:r>
      <w:r w:rsidR="00427BE8" w:rsidRPr="00D87429">
        <w:rPr>
          <w:lang w:val="uz-Cyrl-UZ"/>
        </w:rPr>
        <w:t xml:space="preserve">, </w:t>
      </w:r>
      <w:r w:rsidR="00AD6B70" w:rsidRPr="00D87429">
        <w:rPr>
          <w:lang w:val="uz-Cyrl-UZ"/>
        </w:rPr>
        <w:t>provee</w:t>
      </w:r>
      <w:r w:rsidR="00427BE8" w:rsidRPr="00D87429">
        <w:rPr>
          <w:lang w:val="uz-Cyrl-UZ"/>
        </w:rPr>
        <w:t xml:space="preserve"> el nombre del autor</w:t>
      </w:r>
      <w:r w:rsidR="00A03B59" w:rsidRPr="00D87429">
        <w:rPr>
          <w:lang w:val="uz-Cyrl-UZ"/>
        </w:rPr>
        <w:t xml:space="preserve">, </w:t>
      </w:r>
      <w:r w:rsidR="00427BE8" w:rsidRPr="00D87429">
        <w:rPr>
          <w:lang w:val="uz-Cyrl-UZ"/>
        </w:rPr>
        <w:t>el tipo de licencia</w:t>
      </w:r>
      <w:r w:rsidR="00AD6B70" w:rsidRPr="00D87429">
        <w:rPr>
          <w:lang w:val="uz-Cyrl-UZ"/>
        </w:rPr>
        <w:t>, y el URL del archivo de</w:t>
      </w:r>
      <w:r w:rsidR="005B6664">
        <w:rPr>
          <w:lang w:val="uz-Cyrl-UZ"/>
        </w:rPr>
        <w:t xml:space="preserve"> </w:t>
      </w:r>
      <w:r w:rsidR="00AD6B70" w:rsidRPr="00D87429">
        <w:rPr>
          <w:lang w:val="uz-Cyrl-UZ"/>
        </w:rPr>
        <w:t>l</w:t>
      </w:r>
      <w:r w:rsidR="005B6664">
        <w:rPr>
          <w:lang w:val="uz-Cyrl-UZ"/>
        </w:rPr>
        <w:t>a</w:t>
      </w:r>
      <w:r w:rsidR="00AD6B70" w:rsidRPr="00D87429">
        <w:rPr>
          <w:lang w:val="uz-Cyrl-UZ"/>
        </w:rPr>
        <w:t xml:space="preserve"> imagen</w:t>
      </w:r>
      <w:r w:rsidR="00A03B59" w:rsidRPr="00D87429">
        <w:rPr>
          <w:lang w:val="uz-Cyrl-UZ"/>
        </w:rPr>
        <w:t xml:space="preserve">. </w:t>
      </w:r>
    </w:p>
    <w:p w14:paraId="0000008C" w14:textId="77777777" w:rsidR="00CE1F99" w:rsidRPr="00D87429" w:rsidRDefault="00CE1F99" w:rsidP="00DE2DF5">
      <w:pPr>
        <w:pStyle w:val="Normal1"/>
        <w:jc w:val="both"/>
        <w:rPr>
          <w:lang w:val="uz-Cyrl-UZ"/>
        </w:rPr>
      </w:pPr>
    </w:p>
    <w:p w14:paraId="0000008D" w14:textId="77777777" w:rsidR="00CE1F99" w:rsidRPr="00D87429" w:rsidRDefault="00CE1F99" w:rsidP="00DE2DF5">
      <w:pPr>
        <w:pStyle w:val="Normal1"/>
        <w:jc w:val="both"/>
        <w:rPr>
          <w:lang w:val="uz-Cyrl-UZ"/>
        </w:rPr>
      </w:pPr>
    </w:p>
    <w:sectPr w:rsidR="00CE1F99" w:rsidRPr="00D87429" w:rsidSect="00A22CE7">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A72B9" w14:textId="77777777" w:rsidR="006D0153" w:rsidRDefault="006D0153">
      <w:r>
        <w:separator/>
      </w:r>
    </w:p>
  </w:endnote>
  <w:endnote w:type="continuationSeparator" w:id="0">
    <w:p w14:paraId="31CFF0D8" w14:textId="77777777" w:rsidR="006D0153" w:rsidRDefault="006D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F500" w14:textId="77777777" w:rsidR="00503C07" w:rsidRDefault="00503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BC4B" w14:textId="77777777" w:rsidR="00503C07" w:rsidRDefault="00503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D04F" w14:textId="77777777" w:rsidR="00503C07" w:rsidRDefault="0050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C52A" w14:textId="77777777" w:rsidR="006D0153" w:rsidRDefault="006D0153">
      <w:r>
        <w:separator/>
      </w:r>
    </w:p>
  </w:footnote>
  <w:footnote w:type="continuationSeparator" w:id="0">
    <w:p w14:paraId="41BEDEAC" w14:textId="77777777" w:rsidR="006D0153" w:rsidRDefault="006D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DDF2" w14:textId="77777777" w:rsidR="00503C07" w:rsidRDefault="00503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27DD" w14:textId="2DE665E9" w:rsidR="00503C07" w:rsidRDefault="00503C07" w:rsidP="00503C07">
    <w:pPr>
      <w:pStyle w:val="Header"/>
      <w:jc w:val="center"/>
    </w:pPr>
    <w:bookmarkStart w:id="1" w:name="_GoBack"/>
    <w:r>
      <w:rPr>
        <w:noProof/>
        <w:lang w:val="en-US"/>
      </w:rPr>
      <w:drawing>
        <wp:inline distT="0" distB="0" distL="0" distR="0" wp14:anchorId="7AE06AEA" wp14:editId="1608E7CC">
          <wp:extent cx="2024145" cy="9084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_LogoMapVerion1_050215_CMM.png"/>
                  <pic:cNvPicPr/>
                </pic:nvPicPr>
                <pic:blipFill>
                  <a:blip r:embed="rId1">
                    <a:extLst>
                      <a:ext uri="{28A0092B-C50C-407E-A947-70E740481C1C}">
                        <a14:useLocalDpi xmlns:a14="http://schemas.microsoft.com/office/drawing/2010/main" val="0"/>
                      </a:ext>
                    </a:extLst>
                  </a:blip>
                  <a:stretch>
                    <a:fillRect/>
                  </a:stretch>
                </pic:blipFill>
                <pic:spPr>
                  <a:xfrm>
                    <a:off x="0" y="0"/>
                    <a:ext cx="2028598" cy="910474"/>
                  </a:xfrm>
                  <a:prstGeom prst="rect">
                    <a:avLst/>
                  </a:prstGeom>
                </pic:spPr>
              </pic:pic>
            </a:graphicData>
          </a:graphic>
        </wp:inline>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03910" w14:textId="77777777" w:rsidR="00503C07" w:rsidRDefault="00503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219"/>
    <w:multiLevelType w:val="multilevel"/>
    <w:tmpl w:val="5408403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99"/>
    <w:rsid w:val="00023D5A"/>
    <w:rsid w:val="0002628E"/>
    <w:rsid w:val="00030C30"/>
    <w:rsid w:val="00062D16"/>
    <w:rsid w:val="000670F5"/>
    <w:rsid w:val="00075A99"/>
    <w:rsid w:val="00086FDB"/>
    <w:rsid w:val="000C5768"/>
    <w:rsid w:val="001056F3"/>
    <w:rsid w:val="00122E14"/>
    <w:rsid w:val="00124322"/>
    <w:rsid w:val="00204A8A"/>
    <w:rsid w:val="002071D6"/>
    <w:rsid w:val="00221079"/>
    <w:rsid w:val="002252DD"/>
    <w:rsid w:val="00227609"/>
    <w:rsid w:val="002344AF"/>
    <w:rsid w:val="00250D50"/>
    <w:rsid w:val="00295124"/>
    <w:rsid w:val="002C10DB"/>
    <w:rsid w:val="002D7657"/>
    <w:rsid w:val="002F34A7"/>
    <w:rsid w:val="0031328B"/>
    <w:rsid w:val="00334617"/>
    <w:rsid w:val="00350FD6"/>
    <w:rsid w:val="00353F6F"/>
    <w:rsid w:val="00360291"/>
    <w:rsid w:val="003718B9"/>
    <w:rsid w:val="00386B5B"/>
    <w:rsid w:val="003937F0"/>
    <w:rsid w:val="004254AE"/>
    <w:rsid w:val="00427BE8"/>
    <w:rsid w:val="004514B5"/>
    <w:rsid w:val="004851AF"/>
    <w:rsid w:val="00491770"/>
    <w:rsid w:val="004B24DA"/>
    <w:rsid w:val="00503C07"/>
    <w:rsid w:val="005359C3"/>
    <w:rsid w:val="00564491"/>
    <w:rsid w:val="00580652"/>
    <w:rsid w:val="005B6664"/>
    <w:rsid w:val="005C3AE2"/>
    <w:rsid w:val="005D033E"/>
    <w:rsid w:val="0060539C"/>
    <w:rsid w:val="00613954"/>
    <w:rsid w:val="00614C5A"/>
    <w:rsid w:val="00653DFE"/>
    <w:rsid w:val="006B618A"/>
    <w:rsid w:val="006D0153"/>
    <w:rsid w:val="006E4C98"/>
    <w:rsid w:val="006F73D5"/>
    <w:rsid w:val="00705F90"/>
    <w:rsid w:val="00717952"/>
    <w:rsid w:val="007C2A75"/>
    <w:rsid w:val="007D6EBC"/>
    <w:rsid w:val="00870BCF"/>
    <w:rsid w:val="008B3B9A"/>
    <w:rsid w:val="009261F3"/>
    <w:rsid w:val="00942EB8"/>
    <w:rsid w:val="00950925"/>
    <w:rsid w:val="00956F4D"/>
    <w:rsid w:val="009B220A"/>
    <w:rsid w:val="009D2AF4"/>
    <w:rsid w:val="009D7802"/>
    <w:rsid w:val="009F34A1"/>
    <w:rsid w:val="009F3B75"/>
    <w:rsid w:val="00A03B59"/>
    <w:rsid w:val="00A22CE7"/>
    <w:rsid w:val="00A321C0"/>
    <w:rsid w:val="00A35A7A"/>
    <w:rsid w:val="00A6771E"/>
    <w:rsid w:val="00A732CB"/>
    <w:rsid w:val="00AA5373"/>
    <w:rsid w:val="00AD6B70"/>
    <w:rsid w:val="00AE221A"/>
    <w:rsid w:val="00B20AF8"/>
    <w:rsid w:val="00B3687C"/>
    <w:rsid w:val="00B40C81"/>
    <w:rsid w:val="00B45182"/>
    <w:rsid w:val="00BE36D6"/>
    <w:rsid w:val="00BF58C2"/>
    <w:rsid w:val="00C13796"/>
    <w:rsid w:val="00C250B7"/>
    <w:rsid w:val="00C5230D"/>
    <w:rsid w:val="00C57E14"/>
    <w:rsid w:val="00C826D6"/>
    <w:rsid w:val="00C87BEA"/>
    <w:rsid w:val="00CE1F99"/>
    <w:rsid w:val="00CE35E2"/>
    <w:rsid w:val="00CE37AA"/>
    <w:rsid w:val="00D01A50"/>
    <w:rsid w:val="00D51EE2"/>
    <w:rsid w:val="00D87429"/>
    <w:rsid w:val="00DC6E4D"/>
    <w:rsid w:val="00DD3EAD"/>
    <w:rsid w:val="00DE2DF5"/>
    <w:rsid w:val="00DE68A0"/>
    <w:rsid w:val="00DF01E3"/>
    <w:rsid w:val="00E00F75"/>
    <w:rsid w:val="00E0646D"/>
    <w:rsid w:val="00E56FF9"/>
    <w:rsid w:val="00EC231A"/>
    <w:rsid w:val="00EF02EF"/>
    <w:rsid w:val="00F22194"/>
    <w:rsid w:val="00F3163C"/>
    <w:rsid w:val="00F749CE"/>
    <w:rsid w:val="00FA4BEE"/>
    <w:rsid w:val="00FB145C"/>
    <w:rsid w:val="00FC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D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2CE7"/>
    <w:pPr>
      <w:tabs>
        <w:tab w:val="center" w:pos="4513"/>
        <w:tab w:val="right" w:pos="9026"/>
      </w:tabs>
    </w:pPr>
  </w:style>
  <w:style w:type="character" w:customStyle="1" w:styleId="HeaderChar">
    <w:name w:val="Header Char"/>
    <w:basedOn w:val="DefaultParagraphFont"/>
    <w:link w:val="Header"/>
    <w:uiPriority w:val="99"/>
    <w:rsid w:val="00A22CE7"/>
  </w:style>
  <w:style w:type="paragraph" w:styleId="Footer">
    <w:name w:val="footer"/>
    <w:basedOn w:val="Normal"/>
    <w:link w:val="FooterChar"/>
    <w:uiPriority w:val="99"/>
    <w:unhideWhenUsed/>
    <w:rsid w:val="00A22CE7"/>
    <w:pPr>
      <w:tabs>
        <w:tab w:val="center" w:pos="4513"/>
        <w:tab w:val="right" w:pos="9026"/>
      </w:tabs>
    </w:pPr>
  </w:style>
  <w:style w:type="character" w:customStyle="1" w:styleId="FooterChar">
    <w:name w:val="Footer Char"/>
    <w:basedOn w:val="DefaultParagraphFont"/>
    <w:link w:val="Footer"/>
    <w:uiPriority w:val="99"/>
    <w:rsid w:val="00A22CE7"/>
  </w:style>
  <w:style w:type="character" w:styleId="Hyperlink">
    <w:name w:val="Hyperlink"/>
    <w:basedOn w:val="DefaultParagraphFont"/>
    <w:uiPriority w:val="99"/>
    <w:unhideWhenUsed/>
    <w:rsid w:val="00DE68A0"/>
    <w:rPr>
      <w:color w:val="0000FF" w:themeColor="hyperlink"/>
      <w:u w:val="single"/>
    </w:rPr>
  </w:style>
  <w:style w:type="character" w:customStyle="1" w:styleId="UnresolvedMention">
    <w:name w:val="Unresolved Mention"/>
    <w:basedOn w:val="DefaultParagraphFont"/>
    <w:uiPriority w:val="99"/>
    <w:semiHidden/>
    <w:unhideWhenUsed/>
    <w:rsid w:val="00DE68A0"/>
    <w:rPr>
      <w:color w:val="605E5C"/>
      <w:shd w:val="clear" w:color="auto" w:fill="E1DFDD"/>
    </w:rPr>
  </w:style>
  <w:style w:type="paragraph" w:styleId="BalloonText">
    <w:name w:val="Balloon Text"/>
    <w:basedOn w:val="Normal"/>
    <w:link w:val="BalloonTextChar"/>
    <w:uiPriority w:val="99"/>
    <w:semiHidden/>
    <w:unhideWhenUsed/>
    <w:rsid w:val="00D87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29"/>
    <w:rPr>
      <w:rFonts w:ascii="Segoe UI" w:hAnsi="Segoe UI" w:cs="Segoe UI"/>
      <w:sz w:val="18"/>
      <w:szCs w:val="18"/>
    </w:rPr>
  </w:style>
  <w:style w:type="character" w:styleId="CommentReference">
    <w:name w:val="annotation reference"/>
    <w:basedOn w:val="DefaultParagraphFont"/>
    <w:uiPriority w:val="99"/>
    <w:semiHidden/>
    <w:unhideWhenUsed/>
    <w:rsid w:val="00705F90"/>
    <w:rPr>
      <w:sz w:val="16"/>
      <w:szCs w:val="16"/>
    </w:rPr>
  </w:style>
  <w:style w:type="paragraph" w:styleId="CommentText">
    <w:name w:val="annotation text"/>
    <w:basedOn w:val="Normal"/>
    <w:link w:val="CommentTextChar"/>
    <w:uiPriority w:val="99"/>
    <w:semiHidden/>
    <w:unhideWhenUsed/>
    <w:rsid w:val="00705F90"/>
    <w:rPr>
      <w:sz w:val="20"/>
      <w:szCs w:val="20"/>
    </w:rPr>
  </w:style>
  <w:style w:type="character" w:customStyle="1" w:styleId="CommentTextChar">
    <w:name w:val="Comment Text Char"/>
    <w:basedOn w:val="DefaultParagraphFont"/>
    <w:link w:val="CommentText"/>
    <w:uiPriority w:val="99"/>
    <w:semiHidden/>
    <w:rsid w:val="00705F90"/>
    <w:rPr>
      <w:sz w:val="20"/>
      <w:szCs w:val="20"/>
    </w:rPr>
  </w:style>
  <w:style w:type="paragraph" w:styleId="CommentSubject">
    <w:name w:val="annotation subject"/>
    <w:basedOn w:val="CommentText"/>
    <w:next w:val="CommentText"/>
    <w:link w:val="CommentSubjectChar"/>
    <w:uiPriority w:val="99"/>
    <w:semiHidden/>
    <w:unhideWhenUsed/>
    <w:rsid w:val="00705F90"/>
    <w:rPr>
      <w:b/>
      <w:bCs/>
    </w:rPr>
  </w:style>
  <w:style w:type="character" w:customStyle="1" w:styleId="CommentSubjectChar">
    <w:name w:val="Comment Subject Char"/>
    <w:basedOn w:val="CommentTextChar"/>
    <w:link w:val="CommentSubject"/>
    <w:uiPriority w:val="99"/>
    <w:semiHidden/>
    <w:rsid w:val="00705F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2CE7"/>
    <w:pPr>
      <w:tabs>
        <w:tab w:val="center" w:pos="4513"/>
        <w:tab w:val="right" w:pos="9026"/>
      </w:tabs>
    </w:pPr>
  </w:style>
  <w:style w:type="character" w:customStyle="1" w:styleId="HeaderChar">
    <w:name w:val="Header Char"/>
    <w:basedOn w:val="DefaultParagraphFont"/>
    <w:link w:val="Header"/>
    <w:uiPriority w:val="99"/>
    <w:rsid w:val="00A22CE7"/>
  </w:style>
  <w:style w:type="paragraph" w:styleId="Footer">
    <w:name w:val="footer"/>
    <w:basedOn w:val="Normal"/>
    <w:link w:val="FooterChar"/>
    <w:uiPriority w:val="99"/>
    <w:unhideWhenUsed/>
    <w:rsid w:val="00A22CE7"/>
    <w:pPr>
      <w:tabs>
        <w:tab w:val="center" w:pos="4513"/>
        <w:tab w:val="right" w:pos="9026"/>
      </w:tabs>
    </w:pPr>
  </w:style>
  <w:style w:type="character" w:customStyle="1" w:styleId="FooterChar">
    <w:name w:val="Footer Char"/>
    <w:basedOn w:val="DefaultParagraphFont"/>
    <w:link w:val="Footer"/>
    <w:uiPriority w:val="99"/>
    <w:rsid w:val="00A22CE7"/>
  </w:style>
  <w:style w:type="character" w:styleId="Hyperlink">
    <w:name w:val="Hyperlink"/>
    <w:basedOn w:val="DefaultParagraphFont"/>
    <w:uiPriority w:val="99"/>
    <w:unhideWhenUsed/>
    <w:rsid w:val="00DE68A0"/>
    <w:rPr>
      <w:color w:val="0000FF" w:themeColor="hyperlink"/>
      <w:u w:val="single"/>
    </w:rPr>
  </w:style>
  <w:style w:type="character" w:customStyle="1" w:styleId="UnresolvedMention">
    <w:name w:val="Unresolved Mention"/>
    <w:basedOn w:val="DefaultParagraphFont"/>
    <w:uiPriority w:val="99"/>
    <w:semiHidden/>
    <w:unhideWhenUsed/>
    <w:rsid w:val="00DE68A0"/>
    <w:rPr>
      <w:color w:val="605E5C"/>
      <w:shd w:val="clear" w:color="auto" w:fill="E1DFDD"/>
    </w:rPr>
  </w:style>
  <w:style w:type="paragraph" w:styleId="BalloonText">
    <w:name w:val="Balloon Text"/>
    <w:basedOn w:val="Normal"/>
    <w:link w:val="BalloonTextChar"/>
    <w:uiPriority w:val="99"/>
    <w:semiHidden/>
    <w:unhideWhenUsed/>
    <w:rsid w:val="00D87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29"/>
    <w:rPr>
      <w:rFonts w:ascii="Segoe UI" w:hAnsi="Segoe UI" w:cs="Segoe UI"/>
      <w:sz w:val="18"/>
      <w:szCs w:val="18"/>
    </w:rPr>
  </w:style>
  <w:style w:type="character" w:styleId="CommentReference">
    <w:name w:val="annotation reference"/>
    <w:basedOn w:val="DefaultParagraphFont"/>
    <w:uiPriority w:val="99"/>
    <w:semiHidden/>
    <w:unhideWhenUsed/>
    <w:rsid w:val="00705F90"/>
    <w:rPr>
      <w:sz w:val="16"/>
      <w:szCs w:val="16"/>
    </w:rPr>
  </w:style>
  <w:style w:type="paragraph" w:styleId="CommentText">
    <w:name w:val="annotation text"/>
    <w:basedOn w:val="Normal"/>
    <w:link w:val="CommentTextChar"/>
    <w:uiPriority w:val="99"/>
    <w:semiHidden/>
    <w:unhideWhenUsed/>
    <w:rsid w:val="00705F90"/>
    <w:rPr>
      <w:sz w:val="20"/>
      <w:szCs w:val="20"/>
    </w:rPr>
  </w:style>
  <w:style w:type="character" w:customStyle="1" w:styleId="CommentTextChar">
    <w:name w:val="Comment Text Char"/>
    <w:basedOn w:val="DefaultParagraphFont"/>
    <w:link w:val="CommentText"/>
    <w:uiPriority w:val="99"/>
    <w:semiHidden/>
    <w:rsid w:val="00705F90"/>
    <w:rPr>
      <w:sz w:val="20"/>
      <w:szCs w:val="20"/>
    </w:rPr>
  </w:style>
  <w:style w:type="paragraph" w:styleId="CommentSubject">
    <w:name w:val="annotation subject"/>
    <w:basedOn w:val="CommentText"/>
    <w:next w:val="CommentText"/>
    <w:link w:val="CommentSubjectChar"/>
    <w:uiPriority w:val="99"/>
    <w:semiHidden/>
    <w:unhideWhenUsed/>
    <w:rsid w:val="00705F90"/>
    <w:rPr>
      <w:b/>
      <w:bCs/>
    </w:rPr>
  </w:style>
  <w:style w:type="character" w:customStyle="1" w:styleId="CommentSubjectChar">
    <w:name w:val="Comment Subject Char"/>
    <w:basedOn w:val="CommentTextChar"/>
    <w:link w:val="CommentSubject"/>
    <w:uiPriority w:val="99"/>
    <w:semiHidden/>
    <w:rsid w:val="00705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brary.williams.edu/citing/styles/chicago2.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osu.edu/help/research-strategies/cite-references/chicago-author-dat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Latin American Perspectives</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Charles Murray</cp:lastModifiedBy>
  <cp:revision>2</cp:revision>
  <cp:lastPrinted>2019-07-08T02:01:00Z</cp:lastPrinted>
  <dcterms:created xsi:type="dcterms:W3CDTF">2020-06-23T17:57:00Z</dcterms:created>
  <dcterms:modified xsi:type="dcterms:W3CDTF">2020-06-23T17:57:00Z</dcterms:modified>
</cp:coreProperties>
</file>